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174BDCBC" w14:textId="77777777" w:rsidTr="007B7453">
        <w:tc>
          <w:tcPr>
            <w:tcW w:w="509" w:type="dxa"/>
          </w:tcPr>
          <w:p w14:paraId="6BDC68A6"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1A7A404" w14:textId="5331D36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70E2E">
              <w:rPr>
                <w:rFonts w:ascii="黑体" w:eastAsia="黑体" w:hAnsi="黑体"/>
                <w:sz w:val="21"/>
                <w:szCs w:val="21"/>
              </w:rPr>
              <w:t>13.100</w:t>
            </w:r>
            <w:r>
              <w:rPr>
                <w:rFonts w:ascii="黑体" w:eastAsia="黑体" w:hAnsi="黑体"/>
                <w:sz w:val="21"/>
                <w:szCs w:val="21"/>
              </w:rPr>
              <w:fldChar w:fldCharType="end"/>
            </w:r>
            <w:bookmarkEnd w:id="0"/>
          </w:p>
        </w:tc>
      </w:tr>
      <w:tr w:rsidR="007B7453" w:rsidRPr="00672BFD" w14:paraId="67944114" w14:textId="77777777" w:rsidTr="007B7453">
        <w:tc>
          <w:tcPr>
            <w:tcW w:w="509" w:type="dxa"/>
          </w:tcPr>
          <w:p w14:paraId="545FE360"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DA2BF5D" w14:textId="3079B7BA"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42E7B">
              <w:rPr>
                <w:rFonts w:ascii="黑体" w:eastAsia="黑体" w:hAnsi="黑体"/>
                <w:sz w:val="21"/>
                <w:szCs w:val="21"/>
              </w:rPr>
              <w:t xml:space="preserve">C </w:t>
            </w:r>
            <w:r w:rsidR="00170E2E">
              <w:rPr>
                <w:rFonts w:ascii="黑体" w:eastAsia="黑体" w:hAnsi="黑体"/>
                <w:sz w:val="21"/>
                <w:szCs w:val="21"/>
              </w:rPr>
              <w:t>50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1294A2A7" w14:textId="77777777" w:rsidTr="00DF5F11">
        <w:tc>
          <w:tcPr>
            <w:tcW w:w="6407" w:type="dxa"/>
          </w:tcPr>
          <w:p w14:paraId="3D91847E" w14:textId="48D99929" w:rsidR="001446C2" w:rsidRDefault="00642E7B" w:rsidP="00DF5F11">
            <w:pPr>
              <w:pStyle w:val="affff0"/>
              <w:framePr w:w="0" w:hRule="auto" w:wrap="auto" w:hAnchor="text" w:xAlign="left" w:yAlign="inline" w:anchorLock="0"/>
              <w:rPr>
                <w:rFonts w:ascii="宋体" w:hAnsi="宋体"/>
                <w:sz w:val="28"/>
                <w:szCs w:val="28"/>
              </w:rPr>
            </w:pPr>
            <w:bookmarkStart w:id="2" w:name="_Hlk26473981"/>
            <w:r>
              <w:rPr>
                <w:noProof/>
              </w:rPr>
              <w:t>DB</w:t>
            </w:r>
            <w:r w:rsidR="001446C2" w:rsidRPr="001446C2">
              <w:rPr>
                <w:sz w:val="21"/>
                <w:szCs w:val="21"/>
              </w:rPr>
              <w:t xml:space="preserve"> </w:t>
            </w:r>
            <w:r w:rsidR="001446C2">
              <w:fldChar w:fldCharType="begin">
                <w:ffData>
                  <w:name w:val="c1"/>
                  <w:enabled/>
                  <w:calcOnExit w:val="0"/>
                  <w:textInput>
                    <w:maxLength w:val="8"/>
                  </w:textInput>
                </w:ffData>
              </w:fldChar>
            </w:r>
            <w:bookmarkStart w:id="3" w:name="c1"/>
            <w:r w:rsidR="001446C2">
              <w:instrText xml:space="preserve"> FORMTEXT </w:instrText>
            </w:r>
            <w:r w:rsidR="001446C2">
              <w:fldChar w:fldCharType="separate"/>
            </w:r>
            <w:r>
              <w:t>32</w:t>
            </w:r>
            <w:r w:rsidR="001446C2">
              <w:fldChar w:fldCharType="end"/>
            </w:r>
            <w:bookmarkEnd w:id="3"/>
          </w:p>
        </w:tc>
      </w:tr>
    </w:tbl>
    <w:p w14:paraId="6B30A214" w14:textId="6CE21BA4"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D6D0A">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43C6C90F" w14:textId="77777777"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3C1C1E97"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1DCE4E0A"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2372092" wp14:editId="67E93B68">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line w14:anchorId="3D1AFD3C"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E949E8B"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45803453" w14:textId="784D3F95" w:rsidR="00764A82"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64A82">
        <w:t>丙型病毒性肝炎防治技术指南</w:t>
      </w:r>
    </w:p>
    <w:p w14:paraId="7692E3DA" w14:textId="6264308A" w:rsidR="006816A4" w:rsidRDefault="00764A82" w:rsidP="00463B77">
      <w:pPr>
        <w:pStyle w:val="afffffffffe"/>
        <w:framePr w:h="6974" w:hRule="exact" w:wrap="around" w:x="1419" w:anchorLock="1"/>
      </w:pPr>
      <w:r>
        <w:t xml:space="preserve">  第2部分：患者管理</w:t>
      </w:r>
      <w:r w:rsidR="0012059C">
        <w:fldChar w:fldCharType="end"/>
      </w:r>
      <w:bookmarkEnd w:id="9"/>
    </w:p>
    <w:p w14:paraId="7C3C2C96" w14:textId="77777777" w:rsidR="00815419" w:rsidRPr="00815419" w:rsidRDefault="00815419" w:rsidP="00324EDD">
      <w:pPr>
        <w:framePr w:w="9639" w:h="6974" w:hRule="exact" w:wrap="around" w:vAnchor="page" w:hAnchor="page" w:x="1419" w:y="6408" w:anchorLock="1"/>
        <w:ind w:left="-1418"/>
      </w:pPr>
    </w:p>
    <w:p w14:paraId="19868344" w14:textId="7AD52098" w:rsidR="00B01A06"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9D6D0A">
        <w:rPr>
          <w:rFonts w:eastAsia="黑体"/>
          <w:noProof/>
          <w:szCs w:val="28"/>
        </w:rPr>
        <w:t xml:space="preserve">Technical </w:t>
      </w:r>
      <w:r w:rsidR="00357EFE">
        <w:rPr>
          <w:rFonts w:eastAsia="黑体" w:hint="eastAsia"/>
          <w:noProof/>
          <w:szCs w:val="28"/>
        </w:rPr>
        <w:t>guideline</w:t>
      </w:r>
      <w:r w:rsidR="006F455A">
        <w:rPr>
          <w:rFonts w:eastAsia="黑体" w:hint="eastAsia"/>
          <w:noProof/>
          <w:szCs w:val="28"/>
        </w:rPr>
        <w:t>s</w:t>
      </w:r>
      <w:r w:rsidR="009D6D0A">
        <w:rPr>
          <w:rFonts w:eastAsia="黑体"/>
          <w:noProof/>
          <w:szCs w:val="28"/>
        </w:rPr>
        <w:t xml:space="preserve"> for hepatitis C</w:t>
      </w:r>
      <w:r w:rsidR="00B01A06">
        <w:rPr>
          <w:rFonts w:eastAsia="黑体"/>
          <w:noProof/>
          <w:szCs w:val="28"/>
        </w:rPr>
        <w:t xml:space="preserve"> prevention and control</w:t>
      </w:r>
    </w:p>
    <w:p w14:paraId="2B876337" w14:textId="1FC0121B" w:rsidR="00755402" w:rsidRPr="008B50C8" w:rsidRDefault="00B01A06"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t>Part II:</w:t>
      </w:r>
      <w:r w:rsidR="009D6D0A">
        <w:rPr>
          <w:rFonts w:eastAsia="黑体"/>
          <w:noProof/>
          <w:szCs w:val="28"/>
        </w:rPr>
        <w:t xml:space="preserve"> </w:t>
      </w:r>
      <w:r w:rsidRPr="00B01A06">
        <w:rPr>
          <w:rFonts w:eastAsia="黑体"/>
          <w:noProof/>
          <w:szCs w:val="28"/>
        </w:rPr>
        <w:t>patients</w:t>
      </w:r>
      <w:r>
        <w:rPr>
          <w:rFonts w:eastAsia="黑体"/>
          <w:noProof/>
          <w:szCs w:val="28"/>
        </w:rPr>
        <w:t xml:space="preserve"> management</w:t>
      </w:r>
      <w:r w:rsidR="00F515EE">
        <w:rPr>
          <w:rFonts w:eastAsia="黑体"/>
          <w:noProof/>
          <w:szCs w:val="28"/>
        </w:rPr>
        <w:fldChar w:fldCharType="end"/>
      </w:r>
      <w:bookmarkEnd w:id="10"/>
    </w:p>
    <w:p w14:paraId="03F5FE0A" w14:textId="77777777" w:rsidR="00815419" w:rsidRPr="00324EDD" w:rsidRDefault="00815419" w:rsidP="00324EDD">
      <w:pPr>
        <w:framePr w:w="9639" w:h="6974" w:hRule="exact" w:wrap="around" w:vAnchor="page" w:hAnchor="page" w:x="1419" w:y="6408" w:anchorLock="1"/>
        <w:spacing w:line="760" w:lineRule="exact"/>
        <w:ind w:left="-1418"/>
      </w:pPr>
    </w:p>
    <w:p w14:paraId="0F1F7CEF"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bookmarkStart w:id="11" w:name="下拉1"/>
    <w:p w14:paraId="46089240" w14:textId="57CB3C5D" w:rsidR="00CA7AFD" w:rsidRPr="00AC4D95" w:rsidRDefault="00855968"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noProof/>
          <w:sz w:val="24"/>
          <w:szCs w:val="28"/>
        </w:rPr>
        <w:instrText xml:space="preserve"> FORMDROPDOWN </w:instrText>
      </w:r>
      <w:r>
        <w:rPr>
          <w:noProof/>
          <w:sz w:val="24"/>
          <w:szCs w:val="28"/>
        </w:rPr>
      </w:r>
      <w:r>
        <w:rPr>
          <w:noProof/>
          <w:sz w:val="24"/>
          <w:szCs w:val="28"/>
        </w:rPr>
        <w:fldChar w:fldCharType="end"/>
      </w:r>
      <w:bookmarkEnd w:id="11"/>
    </w:p>
    <w:p w14:paraId="51DF6848" w14:textId="7D06CB2D"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357EFE">
        <w:rPr>
          <w:noProof/>
          <w:sz w:val="21"/>
          <w:szCs w:val="28"/>
        </w:rPr>
        <w:t> </w:t>
      </w:r>
      <w:r w:rsidR="00357EFE">
        <w:rPr>
          <w:noProof/>
          <w:sz w:val="21"/>
          <w:szCs w:val="28"/>
        </w:rPr>
        <w:t> </w:t>
      </w:r>
      <w:r w:rsidR="00357EFE">
        <w:rPr>
          <w:noProof/>
          <w:sz w:val="21"/>
          <w:szCs w:val="28"/>
        </w:rPr>
        <w:t> </w:t>
      </w:r>
      <w:r w:rsidR="00357EFE">
        <w:rPr>
          <w:noProof/>
          <w:sz w:val="21"/>
          <w:szCs w:val="28"/>
        </w:rPr>
        <w:t> </w:t>
      </w:r>
      <w:r w:rsidR="00357EFE">
        <w:rPr>
          <w:noProof/>
          <w:sz w:val="21"/>
          <w:szCs w:val="28"/>
        </w:rPr>
        <w:t> </w:t>
      </w:r>
      <w:r>
        <w:rPr>
          <w:noProof/>
          <w:sz w:val="21"/>
          <w:szCs w:val="28"/>
        </w:rPr>
        <w:fldChar w:fldCharType="end"/>
      </w:r>
      <w:bookmarkEnd w:id="12"/>
    </w:p>
    <w:bookmarkStart w:id="13" w:name="下拉2"/>
    <w:p w14:paraId="02B0737E" w14:textId="378D0DBB" w:rsidR="00DE703F" w:rsidRPr="00A6537A" w:rsidRDefault="00855968"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r>
        <w:rPr>
          <w:b/>
          <w:noProof/>
          <w:sz w:val="21"/>
          <w:szCs w:val="28"/>
        </w:rPr>
        <w:instrText xml:space="preserve"> FORMDROPDOWN </w:instrText>
      </w:r>
      <w:r>
        <w:rPr>
          <w:b/>
          <w:noProof/>
          <w:sz w:val="21"/>
          <w:szCs w:val="28"/>
        </w:rPr>
      </w:r>
      <w:r>
        <w:rPr>
          <w:b/>
          <w:noProof/>
          <w:sz w:val="21"/>
          <w:szCs w:val="28"/>
        </w:rPr>
        <w:fldChar w:fldCharType="end"/>
      </w:r>
      <w:bookmarkEnd w:id="13"/>
    </w:p>
    <w:bookmarkStart w:id="14" w:name="PLSH_DATE_Y"/>
    <w:p w14:paraId="464B5A60" w14:textId="3C288BC2" w:rsidR="00CD50A1" w:rsidRDefault="005C4E1A" w:rsidP="00EE7869">
      <w:pPr>
        <w:pStyle w:val="afffffffffa"/>
        <w:framePr w:wrap="around" w:y="14176"/>
      </w:pPr>
      <w:r>
        <w:rPr>
          <w:rFonts w:ascii="黑体"/>
        </w:rPr>
        <w:fldChar w:fldCharType="begin">
          <w:ffData>
            <w:name w:val="PLSH_DATE_Y"/>
            <w:enabled/>
            <w:calcOnExit w:val="0"/>
            <w:textInput>
              <w:default w:val="2023"/>
              <w:maxLength w:val="4"/>
            </w:textInput>
          </w:ffData>
        </w:fldChar>
      </w:r>
      <w:r>
        <w:rPr>
          <w:rFonts w:ascii="黑体"/>
        </w:rPr>
        <w:instrText xml:space="preserve"> FORMTEXT </w:instrText>
      </w:r>
      <w:r>
        <w:rPr>
          <w:rFonts w:ascii="黑体"/>
        </w:rPr>
      </w:r>
      <w:r>
        <w:rPr>
          <w:rFonts w:ascii="黑体"/>
        </w:rPr>
        <w:fldChar w:fldCharType="separate"/>
      </w:r>
      <w:r>
        <w:rPr>
          <w:rFonts w:ascii="黑体"/>
          <w:noProof/>
        </w:rPr>
        <w:t>2023</w:t>
      </w:r>
      <w:r>
        <w:rPr>
          <w:rFonts w:ascii="黑体"/>
        </w:rPr>
        <w:fldChar w:fldCharType="end"/>
      </w:r>
      <w:bookmarkEnd w:id="14"/>
      <w:r w:rsidR="00CD50A1">
        <w:t xml:space="preserve"> </w:t>
      </w:r>
      <w:r w:rsidR="00CD50A1" w:rsidRPr="00BB6C98">
        <w:rPr>
          <w:rFonts w:ascii="黑体"/>
        </w:rPr>
        <w:t>-</w:t>
      </w:r>
      <w:r w:rsidR="00CD50A1">
        <w:t xml:space="preserve"> </w:t>
      </w:r>
      <w:r w:rsidR="00087A77">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5"/>
      <w:r w:rsidR="00CD50A1">
        <w:t xml:space="preserve"> </w:t>
      </w:r>
      <w:r w:rsidR="00CD50A1" w:rsidRPr="00BB6C98">
        <w:rPr>
          <w:rFonts w:ascii="黑体"/>
        </w:rPr>
        <w:t>-</w:t>
      </w:r>
      <w:r w:rsidR="00CD50A1">
        <w:t xml:space="preserve"> </w:t>
      </w:r>
      <w:r w:rsidR="00087A77">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6"/>
      <w:r w:rsidR="00CD50A1">
        <w:rPr>
          <w:rFonts w:hint="eastAsia"/>
        </w:rPr>
        <w:t>发布</w:t>
      </w:r>
    </w:p>
    <w:bookmarkStart w:id="17" w:name="CROT_DATE_Y"/>
    <w:p w14:paraId="53D6F828" w14:textId="3E306D85" w:rsidR="00CD50A1" w:rsidRDefault="005C4E1A" w:rsidP="00EE7869">
      <w:pPr>
        <w:pStyle w:val="afffffffffb"/>
        <w:framePr w:wrap="around" w:y="14176"/>
      </w:pPr>
      <w:r>
        <w:rPr>
          <w:rFonts w:ascii="黑体"/>
        </w:rPr>
        <w:fldChar w:fldCharType="begin">
          <w:ffData>
            <w:name w:val="CROT_DATE_Y"/>
            <w:enabled/>
            <w:calcOnExit w:val="0"/>
            <w:textInput>
              <w:default w:val="2023"/>
              <w:maxLength w:val="4"/>
            </w:textInput>
          </w:ffData>
        </w:fldChar>
      </w:r>
      <w:r>
        <w:rPr>
          <w:rFonts w:ascii="黑体"/>
        </w:rPr>
        <w:instrText xml:space="preserve"> FORMTEXT </w:instrText>
      </w:r>
      <w:r>
        <w:rPr>
          <w:rFonts w:ascii="黑体"/>
        </w:rPr>
      </w:r>
      <w:r>
        <w:rPr>
          <w:rFonts w:ascii="黑体"/>
        </w:rPr>
        <w:fldChar w:fldCharType="separate"/>
      </w:r>
      <w:r>
        <w:rPr>
          <w:rFonts w:ascii="黑体"/>
          <w:noProof/>
        </w:rPr>
        <w:t>2023</w:t>
      </w:r>
      <w:r>
        <w:rPr>
          <w:rFonts w:ascii="黑体"/>
        </w:rPr>
        <w:fldChar w:fldCharType="end"/>
      </w:r>
      <w:bookmarkEnd w:id="17"/>
      <w:r w:rsidR="00CD50A1">
        <w:t xml:space="preserve"> </w:t>
      </w:r>
      <w:r w:rsidR="00CD50A1" w:rsidRPr="00BB6C98">
        <w:rPr>
          <w:rFonts w:ascii="黑体"/>
        </w:rPr>
        <w:t>-</w:t>
      </w:r>
      <w:r w:rsidR="00CD50A1">
        <w:t xml:space="preserve"> </w:t>
      </w:r>
      <w:r w:rsidR="00087A77">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8"/>
      <w:r w:rsidR="00CD50A1">
        <w:t xml:space="preserve"> </w:t>
      </w:r>
      <w:r w:rsidR="00CD50A1" w:rsidRPr="00BB6C98">
        <w:rPr>
          <w:rFonts w:ascii="黑体"/>
        </w:rPr>
        <w:t>-</w:t>
      </w:r>
      <w:r w:rsidR="00CD50A1">
        <w:t xml:space="preserve"> </w:t>
      </w:r>
      <w:r w:rsidR="00087A77">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9"/>
      <w:r w:rsidR="00CD50A1">
        <w:rPr>
          <w:rFonts w:hint="eastAsia"/>
        </w:rPr>
        <w:t>实施</w:t>
      </w:r>
    </w:p>
    <w:bookmarkStart w:id="20" w:name="fm"/>
    <w:p w14:paraId="78FAFADB" w14:textId="54045485" w:rsidR="007B7453" w:rsidRPr="004C7E8B" w:rsidRDefault="00855968" w:rsidP="00A4006C">
      <w:pPr>
        <w:pStyle w:val="afffffffe"/>
        <w:framePr w:h="584" w:hRule="exact" w:hSpace="181" w:vSpace="181" w:wrap="around" w:y="15027"/>
        <w:rPr>
          <w:rFonts w:hAnsi="黑体"/>
        </w:rPr>
      </w:pPr>
      <w:r>
        <w:rPr>
          <w:rFonts w:hAnsi="黑体"/>
          <w:w w:val="100"/>
          <w:sz w:val="28"/>
        </w:rPr>
        <w:fldChar w:fldCharType="begin">
          <w:ffData>
            <w:name w:val="fm"/>
            <w:enabled/>
            <w:calcOnExit w:val="0"/>
            <w:textInput>
              <w:default w:val="江苏省市场监督管理局"/>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noProof/>
          <w:w w:val="100"/>
          <w:sz w:val="28"/>
        </w:rPr>
        <w:t>江苏省市场监督管理局</w:t>
      </w:r>
      <w:r>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14:paraId="4F76AC14"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998F1B9" wp14:editId="7B7E4A74">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line w14:anchorId="1DD27B07"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466CB849" w14:textId="77777777" w:rsidR="00EB6BEE" w:rsidRDefault="00EB6BEE" w:rsidP="00EB6BEE">
      <w:pPr>
        <w:pStyle w:val="afffffc"/>
        <w:spacing w:after="468"/>
      </w:pPr>
      <w:bookmarkStart w:id="21" w:name="BookMark1"/>
      <w:bookmarkStart w:id="22" w:name="_Toc136780216"/>
      <w:bookmarkStart w:id="23" w:name="_Toc137019783"/>
      <w:r w:rsidRPr="00EB6BEE">
        <w:rPr>
          <w:rFonts w:hint="eastAsia"/>
          <w:spacing w:val="320"/>
        </w:rPr>
        <w:lastRenderedPageBreak/>
        <w:t>目</w:t>
      </w:r>
      <w:r>
        <w:rPr>
          <w:rFonts w:hint="eastAsia"/>
        </w:rPr>
        <w:t>次</w:t>
      </w:r>
    </w:p>
    <w:p w14:paraId="24DBE5FD" w14:textId="2AB2F41C" w:rsidR="00EB6BEE" w:rsidRPr="00EB6BEE" w:rsidRDefault="00EB6BEE">
      <w:pPr>
        <w:pStyle w:val="10"/>
        <w:tabs>
          <w:tab w:val="right" w:leader="dot" w:pos="9344"/>
        </w:tabs>
        <w:rPr>
          <w:rFonts w:asciiTheme="minorHAnsi" w:eastAsiaTheme="minorEastAsia" w:hAnsiTheme="minorHAnsi" w:cstheme="minorBidi"/>
          <w:noProof/>
          <w:szCs w:val="22"/>
          <w14:ligatures w14:val="standardContextual"/>
        </w:rPr>
      </w:pPr>
      <w:r w:rsidRPr="00EB6BEE">
        <w:fldChar w:fldCharType="begin"/>
      </w:r>
      <w:r w:rsidRPr="00EB6BEE">
        <w:instrText xml:space="preserve"> TOC \o "1-1" \h \t "标准文件_一级条标题,2,标准文件_附录一级条标题,2," </w:instrText>
      </w:r>
      <w:r w:rsidRPr="00EB6BEE">
        <w:fldChar w:fldCharType="separate"/>
      </w:r>
      <w:hyperlink w:anchor="_Toc142725508" w:history="1">
        <w:r w:rsidRPr="00EB6BEE">
          <w:rPr>
            <w:rStyle w:val="affffff7"/>
            <w:noProof/>
          </w:rPr>
          <w:t>前言</w:t>
        </w:r>
        <w:r w:rsidRPr="00EB6BEE">
          <w:rPr>
            <w:noProof/>
          </w:rPr>
          <w:tab/>
        </w:r>
        <w:r w:rsidRPr="00EB6BEE">
          <w:rPr>
            <w:noProof/>
          </w:rPr>
          <w:fldChar w:fldCharType="begin"/>
        </w:r>
        <w:r w:rsidRPr="00EB6BEE">
          <w:rPr>
            <w:noProof/>
          </w:rPr>
          <w:instrText xml:space="preserve"> PAGEREF _Toc142725508 \h </w:instrText>
        </w:r>
        <w:r w:rsidRPr="00EB6BEE">
          <w:rPr>
            <w:noProof/>
          </w:rPr>
        </w:r>
        <w:r w:rsidRPr="00EB6BEE">
          <w:rPr>
            <w:noProof/>
          </w:rPr>
          <w:fldChar w:fldCharType="separate"/>
        </w:r>
        <w:r w:rsidR="000C4384">
          <w:rPr>
            <w:noProof/>
          </w:rPr>
          <w:t>II</w:t>
        </w:r>
        <w:r w:rsidRPr="00EB6BEE">
          <w:rPr>
            <w:noProof/>
          </w:rPr>
          <w:fldChar w:fldCharType="end"/>
        </w:r>
      </w:hyperlink>
    </w:p>
    <w:p w14:paraId="2312F07B" w14:textId="2AE8B0EA" w:rsidR="00EB6BEE" w:rsidRPr="00EB6BEE" w:rsidRDefault="00743C41">
      <w:pPr>
        <w:pStyle w:val="10"/>
        <w:tabs>
          <w:tab w:val="right" w:leader="dot" w:pos="9344"/>
        </w:tabs>
        <w:rPr>
          <w:rFonts w:asciiTheme="minorHAnsi" w:eastAsiaTheme="minorEastAsia" w:hAnsiTheme="minorHAnsi" w:cstheme="minorBidi"/>
          <w:noProof/>
          <w:szCs w:val="22"/>
          <w14:ligatures w14:val="standardContextual"/>
        </w:rPr>
      </w:pPr>
      <w:hyperlink w:anchor="_Toc142725509" w:history="1">
        <w:r w:rsidR="00EB6BEE" w:rsidRPr="00EB6BEE">
          <w:rPr>
            <w:rStyle w:val="affffff7"/>
            <w:noProof/>
          </w:rPr>
          <w:t>1</w:t>
        </w:r>
        <w:r w:rsidR="00EB6BEE">
          <w:rPr>
            <w:rStyle w:val="affffff7"/>
            <w:noProof/>
          </w:rPr>
          <w:t xml:space="preserve"> </w:t>
        </w:r>
        <w:r w:rsidR="00EB6BEE" w:rsidRPr="00EB6BEE">
          <w:rPr>
            <w:rStyle w:val="affffff7"/>
            <w:noProof/>
          </w:rPr>
          <w:t xml:space="preserve"> 范围</w:t>
        </w:r>
        <w:r w:rsidR="00EB6BEE" w:rsidRPr="00EB6BEE">
          <w:rPr>
            <w:noProof/>
          </w:rPr>
          <w:tab/>
        </w:r>
        <w:r w:rsidR="00EB6BEE" w:rsidRPr="00EB6BEE">
          <w:rPr>
            <w:noProof/>
          </w:rPr>
          <w:fldChar w:fldCharType="begin"/>
        </w:r>
        <w:r w:rsidR="00EB6BEE" w:rsidRPr="00EB6BEE">
          <w:rPr>
            <w:noProof/>
          </w:rPr>
          <w:instrText xml:space="preserve"> PAGEREF _Toc142725509 \h </w:instrText>
        </w:r>
        <w:r w:rsidR="00EB6BEE" w:rsidRPr="00EB6BEE">
          <w:rPr>
            <w:noProof/>
          </w:rPr>
        </w:r>
        <w:r w:rsidR="00EB6BEE" w:rsidRPr="00EB6BEE">
          <w:rPr>
            <w:noProof/>
          </w:rPr>
          <w:fldChar w:fldCharType="separate"/>
        </w:r>
        <w:r w:rsidR="000C4384">
          <w:rPr>
            <w:noProof/>
          </w:rPr>
          <w:t>1</w:t>
        </w:r>
        <w:r w:rsidR="00EB6BEE" w:rsidRPr="00EB6BEE">
          <w:rPr>
            <w:noProof/>
          </w:rPr>
          <w:fldChar w:fldCharType="end"/>
        </w:r>
      </w:hyperlink>
    </w:p>
    <w:p w14:paraId="28A062CC" w14:textId="6B8A6DA6" w:rsidR="00EB6BEE" w:rsidRPr="00EB6BEE" w:rsidRDefault="00743C41">
      <w:pPr>
        <w:pStyle w:val="10"/>
        <w:tabs>
          <w:tab w:val="right" w:leader="dot" w:pos="9344"/>
        </w:tabs>
        <w:rPr>
          <w:rFonts w:asciiTheme="minorHAnsi" w:eastAsiaTheme="minorEastAsia" w:hAnsiTheme="minorHAnsi" w:cstheme="minorBidi"/>
          <w:noProof/>
          <w:szCs w:val="22"/>
          <w14:ligatures w14:val="standardContextual"/>
        </w:rPr>
      </w:pPr>
      <w:hyperlink w:anchor="_Toc142725510" w:history="1">
        <w:r w:rsidR="00EB6BEE" w:rsidRPr="00EB6BEE">
          <w:rPr>
            <w:rStyle w:val="affffff7"/>
            <w:noProof/>
          </w:rPr>
          <w:t>2</w:t>
        </w:r>
        <w:r w:rsidR="00EB6BEE">
          <w:rPr>
            <w:rStyle w:val="affffff7"/>
            <w:noProof/>
          </w:rPr>
          <w:t xml:space="preserve"> </w:t>
        </w:r>
        <w:r w:rsidR="00EB6BEE" w:rsidRPr="00EB6BEE">
          <w:rPr>
            <w:rStyle w:val="affffff7"/>
            <w:noProof/>
          </w:rPr>
          <w:t xml:space="preserve"> 规范性引用文件</w:t>
        </w:r>
        <w:r w:rsidR="00EB6BEE" w:rsidRPr="00EB6BEE">
          <w:rPr>
            <w:noProof/>
          </w:rPr>
          <w:tab/>
        </w:r>
        <w:r w:rsidR="00EB6BEE" w:rsidRPr="00EB6BEE">
          <w:rPr>
            <w:noProof/>
          </w:rPr>
          <w:fldChar w:fldCharType="begin"/>
        </w:r>
        <w:r w:rsidR="00EB6BEE" w:rsidRPr="00EB6BEE">
          <w:rPr>
            <w:noProof/>
          </w:rPr>
          <w:instrText xml:space="preserve"> PAGEREF _Toc142725510 \h </w:instrText>
        </w:r>
        <w:r w:rsidR="00EB6BEE" w:rsidRPr="00EB6BEE">
          <w:rPr>
            <w:noProof/>
          </w:rPr>
        </w:r>
        <w:r w:rsidR="00EB6BEE" w:rsidRPr="00EB6BEE">
          <w:rPr>
            <w:noProof/>
          </w:rPr>
          <w:fldChar w:fldCharType="separate"/>
        </w:r>
        <w:r w:rsidR="000C4384">
          <w:rPr>
            <w:noProof/>
          </w:rPr>
          <w:t>1</w:t>
        </w:r>
        <w:r w:rsidR="00EB6BEE" w:rsidRPr="00EB6BEE">
          <w:rPr>
            <w:noProof/>
          </w:rPr>
          <w:fldChar w:fldCharType="end"/>
        </w:r>
      </w:hyperlink>
    </w:p>
    <w:p w14:paraId="2BFAE3DC" w14:textId="0BB61694" w:rsidR="00EB6BEE" w:rsidRPr="00EB6BEE" w:rsidRDefault="00743C41">
      <w:pPr>
        <w:pStyle w:val="10"/>
        <w:tabs>
          <w:tab w:val="right" w:leader="dot" w:pos="9344"/>
        </w:tabs>
        <w:rPr>
          <w:rFonts w:asciiTheme="minorHAnsi" w:eastAsiaTheme="minorEastAsia" w:hAnsiTheme="minorHAnsi" w:cstheme="minorBidi"/>
          <w:noProof/>
          <w:szCs w:val="22"/>
          <w14:ligatures w14:val="standardContextual"/>
        </w:rPr>
      </w:pPr>
      <w:hyperlink w:anchor="_Toc142725512" w:history="1">
        <w:r w:rsidR="00EB6BEE" w:rsidRPr="00EB6BEE">
          <w:rPr>
            <w:rStyle w:val="affffff7"/>
            <w:noProof/>
          </w:rPr>
          <w:t>3</w:t>
        </w:r>
        <w:r w:rsidR="00EB6BEE">
          <w:rPr>
            <w:rStyle w:val="affffff7"/>
            <w:noProof/>
          </w:rPr>
          <w:t xml:space="preserve"> </w:t>
        </w:r>
        <w:r w:rsidR="00EB6BEE" w:rsidRPr="00EB6BEE">
          <w:rPr>
            <w:rStyle w:val="affffff7"/>
            <w:noProof/>
          </w:rPr>
          <w:t xml:space="preserve"> 术语和定义</w:t>
        </w:r>
        <w:r w:rsidR="00EB6BEE" w:rsidRPr="00EB6BEE">
          <w:rPr>
            <w:noProof/>
          </w:rPr>
          <w:tab/>
        </w:r>
        <w:r w:rsidR="00EB6BEE" w:rsidRPr="00EB6BEE">
          <w:rPr>
            <w:noProof/>
          </w:rPr>
          <w:fldChar w:fldCharType="begin"/>
        </w:r>
        <w:r w:rsidR="00EB6BEE" w:rsidRPr="00EB6BEE">
          <w:rPr>
            <w:noProof/>
          </w:rPr>
          <w:instrText xml:space="preserve"> PAGEREF _Toc142725512 \h </w:instrText>
        </w:r>
        <w:r w:rsidR="00EB6BEE" w:rsidRPr="00EB6BEE">
          <w:rPr>
            <w:noProof/>
          </w:rPr>
        </w:r>
        <w:r w:rsidR="00EB6BEE" w:rsidRPr="00EB6BEE">
          <w:rPr>
            <w:noProof/>
          </w:rPr>
          <w:fldChar w:fldCharType="separate"/>
        </w:r>
        <w:r w:rsidR="000C4384">
          <w:rPr>
            <w:noProof/>
          </w:rPr>
          <w:t>1</w:t>
        </w:r>
        <w:r w:rsidR="00EB6BEE" w:rsidRPr="00EB6BEE">
          <w:rPr>
            <w:noProof/>
          </w:rPr>
          <w:fldChar w:fldCharType="end"/>
        </w:r>
      </w:hyperlink>
    </w:p>
    <w:p w14:paraId="530427CB" w14:textId="17AF2D50" w:rsidR="00EB6BEE" w:rsidRPr="00EB6BEE" w:rsidRDefault="00743C41">
      <w:pPr>
        <w:pStyle w:val="10"/>
        <w:tabs>
          <w:tab w:val="right" w:leader="dot" w:pos="9344"/>
        </w:tabs>
        <w:rPr>
          <w:rFonts w:asciiTheme="minorHAnsi" w:eastAsiaTheme="minorEastAsia" w:hAnsiTheme="minorHAnsi" w:cstheme="minorBidi"/>
          <w:noProof/>
          <w:szCs w:val="22"/>
          <w14:ligatures w14:val="standardContextual"/>
        </w:rPr>
      </w:pPr>
      <w:hyperlink w:anchor="_Toc142725513" w:history="1">
        <w:r w:rsidR="00EB6BEE" w:rsidRPr="00EB6BEE">
          <w:rPr>
            <w:rStyle w:val="affffff7"/>
            <w:noProof/>
          </w:rPr>
          <w:t>4</w:t>
        </w:r>
        <w:r w:rsidR="00EB6BEE">
          <w:rPr>
            <w:rStyle w:val="affffff7"/>
            <w:noProof/>
          </w:rPr>
          <w:t xml:space="preserve"> </w:t>
        </w:r>
        <w:r w:rsidR="00EB6BEE" w:rsidRPr="00EB6BEE">
          <w:rPr>
            <w:rStyle w:val="affffff7"/>
            <w:noProof/>
          </w:rPr>
          <w:t xml:space="preserve"> 缩略语</w:t>
        </w:r>
        <w:r w:rsidR="00EB6BEE" w:rsidRPr="00EB6BEE">
          <w:rPr>
            <w:noProof/>
          </w:rPr>
          <w:tab/>
        </w:r>
        <w:r w:rsidR="00EB6BEE" w:rsidRPr="00EB6BEE">
          <w:rPr>
            <w:noProof/>
          </w:rPr>
          <w:fldChar w:fldCharType="begin"/>
        </w:r>
        <w:r w:rsidR="00EB6BEE" w:rsidRPr="00EB6BEE">
          <w:rPr>
            <w:noProof/>
          </w:rPr>
          <w:instrText xml:space="preserve"> PAGEREF _Toc142725513 \h </w:instrText>
        </w:r>
        <w:r w:rsidR="00EB6BEE" w:rsidRPr="00EB6BEE">
          <w:rPr>
            <w:noProof/>
          </w:rPr>
        </w:r>
        <w:r w:rsidR="00EB6BEE" w:rsidRPr="00EB6BEE">
          <w:rPr>
            <w:noProof/>
          </w:rPr>
          <w:fldChar w:fldCharType="separate"/>
        </w:r>
        <w:r w:rsidR="000C4384">
          <w:rPr>
            <w:noProof/>
          </w:rPr>
          <w:t>1</w:t>
        </w:r>
        <w:r w:rsidR="00EB6BEE" w:rsidRPr="00EB6BEE">
          <w:rPr>
            <w:noProof/>
          </w:rPr>
          <w:fldChar w:fldCharType="end"/>
        </w:r>
      </w:hyperlink>
    </w:p>
    <w:p w14:paraId="61776B6A" w14:textId="06BD3DE3" w:rsidR="00EB6BEE" w:rsidRPr="00EB6BEE" w:rsidRDefault="00743C41">
      <w:pPr>
        <w:pStyle w:val="10"/>
        <w:tabs>
          <w:tab w:val="right" w:leader="dot" w:pos="9344"/>
        </w:tabs>
        <w:rPr>
          <w:rFonts w:asciiTheme="minorHAnsi" w:eastAsiaTheme="minorEastAsia" w:hAnsiTheme="minorHAnsi" w:cstheme="minorBidi"/>
          <w:noProof/>
          <w:szCs w:val="22"/>
          <w14:ligatures w14:val="standardContextual"/>
        </w:rPr>
      </w:pPr>
      <w:hyperlink w:anchor="_Toc142725514" w:history="1">
        <w:r w:rsidR="00EB6BEE" w:rsidRPr="00EB6BEE">
          <w:rPr>
            <w:rStyle w:val="affffff7"/>
            <w:noProof/>
          </w:rPr>
          <w:t>5</w:t>
        </w:r>
        <w:r w:rsidR="00EB6BEE">
          <w:rPr>
            <w:rStyle w:val="affffff7"/>
            <w:noProof/>
          </w:rPr>
          <w:t xml:space="preserve"> </w:t>
        </w:r>
        <w:r w:rsidR="00EB6BEE" w:rsidRPr="00EB6BEE">
          <w:rPr>
            <w:rStyle w:val="affffff7"/>
            <w:noProof/>
          </w:rPr>
          <w:t xml:space="preserve"> 职责与分工</w:t>
        </w:r>
        <w:r w:rsidR="00EB6BEE" w:rsidRPr="00EB6BEE">
          <w:rPr>
            <w:noProof/>
          </w:rPr>
          <w:tab/>
        </w:r>
        <w:r w:rsidR="00EB6BEE" w:rsidRPr="00EB6BEE">
          <w:rPr>
            <w:noProof/>
          </w:rPr>
          <w:fldChar w:fldCharType="begin"/>
        </w:r>
        <w:r w:rsidR="00EB6BEE" w:rsidRPr="00EB6BEE">
          <w:rPr>
            <w:noProof/>
          </w:rPr>
          <w:instrText xml:space="preserve"> PAGEREF _Toc142725514 \h </w:instrText>
        </w:r>
        <w:r w:rsidR="00EB6BEE" w:rsidRPr="00EB6BEE">
          <w:rPr>
            <w:noProof/>
          </w:rPr>
        </w:r>
        <w:r w:rsidR="00EB6BEE" w:rsidRPr="00EB6BEE">
          <w:rPr>
            <w:noProof/>
          </w:rPr>
          <w:fldChar w:fldCharType="separate"/>
        </w:r>
        <w:r w:rsidR="000C4384">
          <w:rPr>
            <w:noProof/>
          </w:rPr>
          <w:t>2</w:t>
        </w:r>
        <w:r w:rsidR="00EB6BEE" w:rsidRPr="00EB6BEE">
          <w:rPr>
            <w:noProof/>
          </w:rPr>
          <w:fldChar w:fldCharType="end"/>
        </w:r>
      </w:hyperlink>
    </w:p>
    <w:p w14:paraId="3D60A517" w14:textId="1822F143" w:rsidR="00EB6BEE" w:rsidRPr="00EB6BEE" w:rsidRDefault="00743C41">
      <w:pPr>
        <w:pStyle w:val="10"/>
        <w:tabs>
          <w:tab w:val="right" w:leader="dot" w:pos="9344"/>
        </w:tabs>
        <w:rPr>
          <w:rFonts w:asciiTheme="minorHAnsi" w:eastAsiaTheme="minorEastAsia" w:hAnsiTheme="minorHAnsi" w:cstheme="minorBidi"/>
          <w:noProof/>
          <w:szCs w:val="22"/>
          <w14:ligatures w14:val="standardContextual"/>
        </w:rPr>
      </w:pPr>
      <w:hyperlink w:anchor="_Toc142725515" w:history="1">
        <w:r w:rsidR="00EB6BEE" w:rsidRPr="00EB6BEE">
          <w:rPr>
            <w:rStyle w:val="affffff7"/>
            <w:noProof/>
          </w:rPr>
          <w:t>6</w:t>
        </w:r>
        <w:r w:rsidR="00EB6BEE">
          <w:rPr>
            <w:rStyle w:val="affffff7"/>
            <w:noProof/>
          </w:rPr>
          <w:t xml:space="preserve"> </w:t>
        </w:r>
        <w:r w:rsidR="00EB6BEE" w:rsidRPr="00EB6BEE">
          <w:rPr>
            <w:rStyle w:val="affffff7"/>
            <w:noProof/>
          </w:rPr>
          <w:t xml:space="preserve"> 工作内容</w:t>
        </w:r>
        <w:r w:rsidR="00EB6BEE" w:rsidRPr="00EB6BEE">
          <w:rPr>
            <w:noProof/>
          </w:rPr>
          <w:tab/>
        </w:r>
        <w:r w:rsidR="00EB6BEE" w:rsidRPr="00EB6BEE">
          <w:rPr>
            <w:noProof/>
          </w:rPr>
          <w:fldChar w:fldCharType="begin"/>
        </w:r>
        <w:r w:rsidR="00EB6BEE" w:rsidRPr="00EB6BEE">
          <w:rPr>
            <w:noProof/>
          </w:rPr>
          <w:instrText xml:space="preserve"> PAGEREF _Toc142725515 \h </w:instrText>
        </w:r>
        <w:r w:rsidR="00EB6BEE" w:rsidRPr="00EB6BEE">
          <w:rPr>
            <w:noProof/>
          </w:rPr>
        </w:r>
        <w:r w:rsidR="00EB6BEE" w:rsidRPr="00EB6BEE">
          <w:rPr>
            <w:noProof/>
          </w:rPr>
          <w:fldChar w:fldCharType="separate"/>
        </w:r>
        <w:r w:rsidR="000C4384">
          <w:rPr>
            <w:noProof/>
          </w:rPr>
          <w:t>2</w:t>
        </w:r>
        <w:r w:rsidR="00EB6BEE" w:rsidRPr="00EB6BEE">
          <w:rPr>
            <w:noProof/>
          </w:rPr>
          <w:fldChar w:fldCharType="end"/>
        </w:r>
      </w:hyperlink>
    </w:p>
    <w:p w14:paraId="3FAA2631" w14:textId="20728F82" w:rsidR="00EB6BEE" w:rsidRPr="00EB6BEE" w:rsidRDefault="00743C41">
      <w:pPr>
        <w:pStyle w:val="23"/>
        <w:rPr>
          <w:rFonts w:asciiTheme="minorHAnsi" w:eastAsiaTheme="minorEastAsia" w:hAnsiTheme="minorHAnsi" w:cstheme="minorBidi"/>
          <w:noProof/>
          <w:szCs w:val="22"/>
          <w14:ligatures w14:val="standardContextual"/>
        </w:rPr>
      </w:pPr>
      <w:hyperlink w:anchor="_Toc142725516" w:history="1">
        <w:r w:rsidR="00EB6BEE" w:rsidRPr="00EB6BEE">
          <w:rPr>
            <w:rStyle w:val="affffff7"/>
            <w:noProof/>
            <w14:scene3d>
              <w14:camera w14:prst="orthographicFront"/>
              <w14:lightRig w14:rig="threePt" w14:dir="t">
                <w14:rot w14:lat="0" w14:lon="0" w14:rev="0"/>
              </w14:lightRig>
            </w14:scene3d>
          </w:rPr>
          <w:t>6.1</w:t>
        </w:r>
        <w:r w:rsidR="00EB6BEE">
          <w:rPr>
            <w:rStyle w:val="affffff7"/>
            <w:noProof/>
            <w14:scene3d>
              <w14:camera w14:prst="orthographicFront"/>
              <w14:lightRig w14:rig="threePt" w14:dir="t">
                <w14:rot w14:lat="0" w14:lon="0" w14:rev="0"/>
              </w14:lightRig>
            </w14:scene3d>
          </w:rPr>
          <w:t xml:space="preserve"> </w:t>
        </w:r>
        <w:r w:rsidR="00EB6BEE" w:rsidRPr="00EB6BEE">
          <w:rPr>
            <w:rStyle w:val="affffff7"/>
            <w:noProof/>
          </w:rPr>
          <w:t xml:space="preserve"> 患者发现</w:t>
        </w:r>
        <w:r w:rsidR="00EB6BEE" w:rsidRPr="00EB6BEE">
          <w:rPr>
            <w:noProof/>
          </w:rPr>
          <w:tab/>
        </w:r>
        <w:r w:rsidR="00EB6BEE" w:rsidRPr="00EB6BEE">
          <w:rPr>
            <w:noProof/>
          </w:rPr>
          <w:fldChar w:fldCharType="begin"/>
        </w:r>
        <w:r w:rsidR="00EB6BEE" w:rsidRPr="00EB6BEE">
          <w:rPr>
            <w:noProof/>
          </w:rPr>
          <w:instrText xml:space="preserve"> PAGEREF _Toc142725516 \h </w:instrText>
        </w:r>
        <w:r w:rsidR="00EB6BEE" w:rsidRPr="00EB6BEE">
          <w:rPr>
            <w:noProof/>
          </w:rPr>
        </w:r>
        <w:r w:rsidR="00EB6BEE" w:rsidRPr="00EB6BEE">
          <w:rPr>
            <w:noProof/>
          </w:rPr>
          <w:fldChar w:fldCharType="separate"/>
        </w:r>
        <w:r w:rsidR="000C4384">
          <w:rPr>
            <w:noProof/>
          </w:rPr>
          <w:t>2</w:t>
        </w:r>
        <w:r w:rsidR="00EB6BEE" w:rsidRPr="00EB6BEE">
          <w:rPr>
            <w:noProof/>
          </w:rPr>
          <w:fldChar w:fldCharType="end"/>
        </w:r>
      </w:hyperlink>
    </w:p>
    <w:p w14:paraId="7D880089" w14:textId="70A3AD64" w:rsidR="00EB6BEE" w:rsidRPr="00EB6BEE" w:rsidRDefault="00743C41">
      <w:pPr>
        <w:pStyle w:val="23"/>
        <w:rPr>
          <w:rFonts w:asciiTheme="minorHAnsi" w:eastAsiaTheme="minorEastAsia" w:hAnsiTheme="minorHAnsi" w:cstheme="minorBidi"/>
          <w:noProof/>
          <w:szCs w:val="22"/>
          <w14:ligatures w14:val="standardContextual"/>
        </w:rPr>
      </w:pPr>
      <w:hyperlink w:anchor="_Toc142725517" w:history="1">
        <w:r w:rsidR="00EB6BEE" w:rsidRPr="00EB6BEE">
          <w:rPr>
            <w:rStyle w:val="affffff7"/>
            <w:noProof/>
            <w14:scene3d>
              <w14:camera w14:prst="orthographicFront"/>
              <w14:lightRig w14:rig="threePt" w14:dir="t">
                <w14:rot w14:lat="0" w14:lon="0" w14:rev="0"/>
              </w14:lightRig>
            </w14:scene3d>
          </w:rPr>
          <w:t>6.2</w:t>
        </w:r>
        <w:r w:rsidR="00EB6BEE">
          <w:rPr>
            <w:rStyle w:val="affffff7"/>
            <w:noProof/>
            <w14:scene3d>
              <w14:camera w14:prst="orthographicFront"/>
              <w14:lightRig w14:rig="threePt" w14:dir="t">
                <w14:rot w14:lat="0" w14:lon="0" w14:rev="0"/>
              </w14:lightRig>
            </w14:scene3d>
          </w:rPr>
          <w:t xml:space="preserve"> </w:t>
        </w:r>
        <w:r w:rsidR="00EB6BEE" w:rsidRPr="00EB6BEE">
          <w:rPr>
            <w:rStyle w:val="affffff7"/>
            <w:noProof/>
          </w:rPr>
          <w:t xml:space="preserve"> 患者诊断</w:t>
        </w:r>
        <w:r w:rsidR="00EB6BEE" w:rsidRPr="00EB6BEE">
          <w:rPr>
            <w:noProof/>
          </w:rPr>
          <w:tab/>
        </w:r>
        <w:r w:rsidR="00EB6BEE" w:rsidRPr="00EB6BEE">
          <w:rPr>
            <w:noProof/>
          </w:rPr>
          <w:fldChar w:fldCharType="begin"/>
        </w:r>
        <w:r w:rsidR="00EB6BEE" w:rsidRPr="00EB6BEE">
          <w:rPr>
            <w:noProof/>
          </w:rPr>
          <w:instrText xml:space="preserve"> PAGEREF _Toc142725517 \h </w:instrText>
        </w:r>
        <w:r w:rsidR="00EB6BEE" w:rsidRPr="00EB6BEE">
          <w:rPr>
            <w:noProof/>
          </w:rPr>
        </w:r>
        <w:r w:rsidR="00EB6BEE" w:rsidRPr="00EB6BEE">
          <w:rPr>
            <w:noProof/>
          </w:rPr>
          <w:fldChar w:fldCharType="separate"/>
        </w:r>
        <w:r w:rsidR="000C4384">
          <w:rPr>
            <w:noProof/>
          </w:rPr>
          <w:t>2</w:t>
        </w:r>
        <w:r w:rsidR="00EB6BEE" w:rsidRPr="00EB6BEE">
          <w:rPr>
            <w:noProof/>
          </w:rPr>
          <w:fldChar w:fldCharType="end"/>
        </w:r>
      </w:hyperlink>
    </w:p>
    <w:p w14:paraId="658986B2" w14:textId="72AD6424" w:rsidR="00EB6BEE" w:rsidRPr="00EB6BEE" w:rsidRDefault="00743C41">
      <w:pPr>
        <w:pStyle w:val="23"/>
        <w:rPr>
          <w:rFonts w:asciiTheme="minorHAnsi" w:eastAsiaTheme="minorEastAsia" w:hAnsiTheme="minorHAnsi" w:cstheme="minorBidi"/>
          <w:noProof/>
          <w:szCs w:val="22"/>
          <w14:ligatures w14:val="standardContextual"/>
        </w:rPr>
      </w:pPr>
      <w:hyperlink w:anchor="_Toc142725518" w:history="1">
        <w:r w:rsidR="00EB6BEE" w:rsidRPr="00EB6BEE">
          <w:rPr>
            <w:rStyle w:val="affffff7"/>
            <w:noProof/>
            <w14:scene3d>
              <w14:camera w14:prst="orthographicFront"/>
              <w14:lightRig w14:rig="threePt" w14:dir="t">
                <w14:rot w14:lat="0" w14:lon="0" w14:rev="0"/>
              </w14:lightRig>
            </w14:scene3d>
          </w:rPr>
          <w:t>6.3</w:t>
        </w:r>
        <w:r w:rsidR="00EB6BEE">
          <w:rPr>
            <w:rStyle w:val="affffff7"/>
            <w:noProof/>
            <w14:scene3d>
              <w14:camera w14:prst="orthographicFront"/>
              <w14:lightRig w14:rig="threePt" w14:dir="t">
                <w14:rot w14:lat="0" w14:lon="0" w14:rev="0"/>
              </w14:lightRig>
            </w14:scene3d>
          </w:rPr>
          <w:t xml:space="preserve"> </w:t>
        </w:r>
        <w:r w:rsidR="00EB6BEE" w:rsidRPr="00EB6BEE">
          <w:rPr>
            <w:rStyle w:val="affffff7"/>
            <w:noProof/>
          </w:rPr>
          <w:t xml:space="preserve"> 病例报告</w:t>
        </w:r>
        <w:r w:rsidR="00EB6BEE" w:rsidRPr="00EB6BEE">
          <w:rPr>
            <w:noProof/>
          </w:rPr>
          <w:tab/>
        </w:r>
        <w:r w:rsidR="00EB6BEE" w:rsidRPr="00EB6BEE">
          <w:rPr>
            <w:noProof/>
          </w:rPr>
          <w:fldChar w:fldCharType="begin"/>
        </w:r>
        <w:r w:rsidR="00EB6BEE" w:rsidRPr="00EB6BEE">
          <w:rPr>
            <w:noProof/>
          </w:rPr>
          <w:instrText xml:space="preserve"> PAGEREF _Toc142725518 \h </w:instrText>
        </w:r>
        <w:r w:rsidR="00EB6BEE" w:rsidRPr="00EB6BEE">
          <w:rPr>
            <w:noProof/>
          </w:rPr>
        </w:r>
        <w:r w:rsidR="00EB6BEE" w:rsidRPr="00EB6BEE">
          <w:rPr>
            <w:noProof/>
          </w:rPr>
          <w:fldChar w:fldCharType="separate"/>
        </w:r>
        <w:r w:rsidR="000C4384">
          <w:rPr>
            <w:noProof/>
          </w:rPr>
          <w:t>2</w:t>
        </w:r>
        <w:r w:rsidR="00EB6BEE" w:rsidRPr="00EB6BEE">
          <w:rPr>
            <w:noProof/>
          </w:rPr>
          <w:fldChar w:fldCharType="end"/>
        </w:r>
      </w:hyperlink>
    </w:p>
    <w:p w14:paraId="68014F7A" w14:textId="108F496C" w:rsidR="00EB6BEE" w:rsidRPr="00EB6BEE" w:rsidRDefault="00743C41">
      <w:pPr>
        <w:pStyle w:val="23"/>
        <w:rPr>
          <w:rFonts w:asciiTheme="minorHAnsi" w:eastAsiaTheme="minorEastAsia" w:hAnsiTheme="minorHAnsi" w:cstheme="minorBidi"/>
          <w:noProof/>
          <w:szCs w:val="22"/>
          <w14:ligatures w14:val="standardContextual"/>
        </w:rPr>
      </w:pPr>
      <w:hyperlink w:anchor="_Toc142725519" w:history="1">
        <w:r w:rsidR="00EB6BEE" w:rsidRPr="00EB6BEE">
          <w:rPr>
            <w:rStyle w:val="affffff7"/>
            <w:noProof/>
            <w14:scene3d>
              <w14:camera w14:prst="orthographicFront"/>
              <w14:lightRig w14:rig="threePt" w14:dir="t">
                <w14:rot w14:lat="0" w14:lon="0" w14:rev="0"/>
              </w14:lightRig>
            </w14:scene3d>
          </w:rPr>
          <w:t>6.4</w:t>
        </w:r>
        <w:r w:rsidR="00EB6BEE">
          <w:rPr>
            <w:rStyle w:val="affffff7"/>
            <w:noProof/>
            <w14:scene3d>
              <w14:camera w14:prst="orthographicFront"/>
              <w14:lightRig w14:rig="threePt" w14:dir="t">
                <w14:rot w14:lat="0" w14:lon="0" w14:rev="0"/>
              </w14:lightRig>
            </w14:scene3d>
          </w:rPr>
          <w:t xml:space="preserve"> </w:t>
        </w:r>
        <w:r w:rsidR="00EB6BEE" w:rsidRPr="00EB6BEE">
          <w:rPr>
            <w:rStyle w:val="affffff7"/>
            <w:noProof/>
          </w:rPr>
          <w:t xml:space="preserve"> 患者转介</w:t>
        </w:r>
        <w:r w:rsidR="00EB6BEE" w:rsidRPr="00EB6BEE">
          <w:rPr>
            <w:noProof/>
          </w:rPr>
          <w:tab/>
        </w:r>
        <w:r w:rsidR="00EB6BEE" w:rsidRPr="00EB6BEE">
          <w:rPr>
            <w:noProof/>
          </w:rPr>
          <w:fldChar w:fldCharType="begin"/>
        </w:r>
        <w:r w:rsidR="00EB6BEE" w:rsidRPr="00EB6BEE">
          <w:rPr>
            <w:noProof/>
          </w:rPr>
          <w:instrText xml:space="preserve"> PAGEREF _Toc142725519 \h </w:instrText>
        </w:r>
        <w:r w:rsidR="00EB6BEE" w:rsidRPr="00EB6BEE">
          <w:rPr>
            <w:noProof/>
          </w:rPr>
        </w:r>
        <w:r w:rsidR="00EB6BEE" w:rsidRPr="00EB6BEE">
          <w:rPr>
            <w:noProof/>
          </w:rPr>
          <w:fldChar w:fldCharType="separate"/>
        </w:r>
        <w:r w:rsidR="000C4384">
          <w:rPr>
            <w:noProof/>
          </w:rPr>
          <w:t>3</w:t>
        </w:r>
        <w:r w:rsidR="00EB6BEE" w:rsidRPr="00EB6BEE">
          <w:rPr>
            <w:noProof/>
          </w:rPr>
          <w:fldChar w:fldCharType="end"/>
        </w:r>
      </w:hyperlink>
    </w:p>
    <w:p w14:paraId="1552DBFB" w14:textId="41B325FF" w:rsidR="00EB6BEE" w:rsidRPr="00EB6BEE" w:rsidRDefault="00743C41">
      <w:pPr>
        <w:pStyle w:val="23"/>
        <w:rPr>
          <w:rFonts w:asciiTheme="minorHAnsi" w:eastAsiaTheme="minorEastAsia" w:hAnsiTheme="minorHAnsi" w:cstheme="minorBidi"/>
          <w:noProof/>
          <w:szCs w:val="22"/>
          <w14:ligatures w14:val="standardContextual"/>
        </w:rPr>
      </w:pPr>
      <w:hyperlink w:anchor="_Toc142725520" w:history="1">
        <w:r w:rsidR="00EB6BEE" w:rsidRPr="00EB6BEE">
          <w:rPr>
            <w:rStyle w:val="affffff7"/>
            <w:noProof/>
            <w14:scene3d>
              <w14:camera w14:prst="orthographicFront"/>
              <w14:lightRig w14:rig="threePt" w14:dir="t">
                <w14:rot w14:lat="0" w14:lon="0" w14:rev="0"/>
              </w14:lightRig>
            </w14:scene3d>
          </w:rPr>
          <w:t>6.5</w:t>
        </w:r>
        <w:r w:rsidR="00EB6BEE">
          <w:rPr>
            <w:rStyle w:val="affffff7"/>
            <w:noProof/>
            <w14:scene3d>
              <w14:camera w14:prst="orthographicFront"/>
              <w14:lightRig w14:rig="threePt" w14:dir="t">
                <w14:rot w14:lat="0" w14:lon="0" w14:rev="0"/>
              </w14:lightRig>
            </w14:scene3d>
          </w:rPr>
          <w:t xml:space="preserve"> </w:t>
        </w:r>
        <w:r w:rsidR="00EB6BEE" w:rsidRPr="00EB6BEE">
          <w:rPr>
            <w:rStyle w:val="affffff7"/>
            <w:noProof/>
          </w:rPr>
          <w:t xml:space="preserve"> 患者追踪</w:t>
        </w:r>
        <w:r w:rsidR="00EB6BEE" w:rsidRPr="00EB6BEE">
          <w:rPr>
            <w:noProof/>
          </w:rPr>
          <w:tab/>
        </w:r>
        <w:r w:rsidR="00EB6BEE" w:rsidRPr="00EB6BEE">
          <w:rPr>
            <w:noProof/>
          </w:rPr>
          <w:fldChar w:fldCharType="begin"/>
        </w:r>
        <w:r w:rsidR="00EB6BEE" w:rsidRPr="00EB6BEE">
          <w:rPr>
            <w:noProof/>
          </w:rPr>
          <w:instrText xml:space="preserve"> PAGEREF _Toc142725520 \h </w:instrText>
        </w:r>
        <w:r w:rsidR="00EB6BEE" w:rsidRPr="00EB6BEE">
          <w:rPr>
            <w:noProof/>
          </w:rPr>
        </w:r>
        <w:r w:rsidR="00EB6BEE" w:rsidRPr="00EB6BEE">
          <w:rPr>
            <w:noProof/>
          </w:rPr>
          <w:fldChar w:fldCharType="separate"/>
        </w:r>
        <w:r w:rsidR="000C4384">
          <w:rPr>
            <w:noProof/>
          </w:rPr>
          <w:t>3</w:t>
        </w:r>
        <w:r w:rsidR="00EB6BEE" w:rsidRPr="00EB6BEE">
          <w:rPr>
            <w:noProof/>
          </w:rPr>
          <w:fldChar w:fldCharType="end"/>
        </w:r>
      </w:hyperlink>
    </w:p>
    <w:p w14:paraId="26CDEBCD" w14:textId="1D1BD4BF" w:rsidR="00EB6BEE" w:rsidRPr="00EB6BEE" w:rsidRDefault="00743C41">
      <w:pPr>
        <w:pStyle w:val="23"/>
        <w:rPr>
          <w:rFonts w:asciiTheme="minorHAnsi" w:eastAsiaTheme="minorEastAsia" w:hAnsiTheme="minorHAnsi" w:cstheme="minorBidi"/>
          <w:noProof/>
          <w:szCs w:val="22"/>
          <w14:ligatures w14:val="standardContextual"/>
        </w:rPr>
      </w:pPr>
      <w:hyperlink w:anchor="_Toc142725521" w:history="1">
        <w:r w:rsidR="00EB6BEE" w:rsidRPr="00EB6BEE">
          <w:rPr>
            <w:rStyle w:val="affffff7"/>
            <w:noProof/>
            <w14:scene3d>
              <w14:camera w14:prst="orthographicFront"/>
              <w14:lightRig w14:rig="threePt" w14:dir="t">
                <w14:rot w14:lat="0" w14:lon="0" w14:rev="0"/>
              </w14:lightRig>
            </w14:scene3d>
          </w:rPr>
          <w:t>6.6</w:t>
        </w:r>
        <w:r w:rsidR="00EB6BEE">
          <w:rPr>
            <w:rStyle w:val="affffff7"/>
            <w:noProof/>
            <w14:scene3d>
              <w14:camera w14:prst="orthographicFront"/>
              <w14:lightRig w14:rig="threePt" w14:dir="t">
                <w14:rot w14:lat="0" w14:lon="0" w14:rev="0"/>
              </w14:lightRig>
            </w14:scene3d>
          </w:rPr>
          <w:t xml:space="preserve"> </w:t>
        </w:r>
        <w:r w:rsidR="00EB6BEE" w:rsidRPr="00EB6BEE">
          <w:rPr>
            <w:rStyle w:val="affffff7"/>
            <w:noProof/>
          </w:rPr>
          <w:t xml:space="preserve"> 患者治疗和随访</w:t>
        </w:r>
        <w:r w:rsidR="00EB6BEE" w:rsidRPr="00EB6BEE">
          <w:rPr>
            <w:noProof/>
          </w:rPr>
          <w:tab/>
        </w:r>
        <w:r w:rsidR="00EB6BEE" w:rsidRPr="00EB6BEE">
          <w:rPr>
            <w:noProof/>
          </w:rPr>
          <w:fldChar w:fldCharType="begin"/>
        </w:r>
        <w:r w:rsidR="00EB6BEE" w:rsidRPr="00EB6BEE">
          <w:rPr>
            <w:noProof/>
          </w:rPr>
          <w:instrText xml:space="preserve"> PAGEREF _Toc142725521 \h </w:instrText>
        </w:r>
        <w:r w:rsidR="00EB6BEE" w:rsidRPr="00EB6BEE">
          <w:rPr>
            <w:noProof/>
          </w:rPr>
        </w:r>
        <w:r w:rsidR="00EB6BEE" w:rsidRPr="00EB6BEE">
          <w:rPr>
            <w:noProof/>
          </w:rPr>
          <w:fldChar w:fldCharType="separate"/>
        </w:r>
        <w:r w:rsidR="000C4384">
          <w:rPr>
            <w:noProof/>
          </w:rPr>
          <w:t>3</w:t>
        </w:r>
        <w:r w:rsidR="00EB6BEE" w:rsidRPr="00EB6BEE">
          <w:rPr>
            <w:noProof/>
          </w:rPr>
          <w:fldChar w:fldCharType="end"/>
        </w:r>
      </w:hyperlink>
    </w:p>
    <w:p w14:paraId="44DBD31E" w14:textId="3E3A04F4" w:rsidR="00EB6BEE" w:rsidRPr="00EB6BEE" w:rsidRDefault="00743C41">
      <w:pPr>
        <w:pStyle w:val="23"/>
        <w:rPr>
          <w:rFonts w:asciiTheme="minorHAnsi" w:eastAsiaTheme="minorEastAsia" w:hAnsiTheme="minorHAnsi" w:cstheme="minorBidi"/>
          <w:noProof/>
          <w:szCs w:val="22"/>
          <w14:ligatures w14:val="standardContextual"/>
        </w:rPr>
      </w:pPr>
      <w:hyperlink w:anchor="_Toc142725522" w:history="1">
        <w:r w:rsidR="00EB6BEE" w:rsidRPr="00EB6BEE">
          <w:rPr>
            <w:rStyle w:val="affffff7"/>
            <w:noProof/>
            <w14:scene3d>
              <w14:camera w14:prst="orthographicFront"/>
              <w14:lightRig w14:rig="threePt" w14:dir="t">
                <w14:rot w14:lat="0" w14:lon="0" w14:rev="0"/>
              </w14:lightRig>
            </w14:scene3d>
          </w:rPr>
          <w:t>6.7</w:t>
        </w:r>
        <w:r w:rsidR="00EB6BEE">
          <w:rPr>
            <w:rStyle w:val="affffff7"/>
            <w:noProof/>
            <w14:scene3d>
              <w14:camera w14:prst="orthographicFront"/>
              <w14:lightRig w14:rig="threePt" w14:dir="t">
                <w14:rot w14:lat="0" w14:lon="0" w14:rev="0"/>
              </w14:lightRig>
            </w14:scene3d>
          </w:rPr>
          <w:t xml:space="preserve"> </w:t>
        </w:r>
        <w:r w:rsidR="00EB6BEE" w:rsidRPr="00EB6BEE">
          <w:rPr>
            <w:rStyle w:val="affffff7"/>
            <w:noProof/>
          </w:rPr>
          <w:t xml:space="preserve"> 健康宣教</w:t>
        </w:r>
        <w:r w:rsidR="00EB6BEE" w:rsidRPr="00EB6BEE">
          <w:rPr>
            <w:noProof/>
          </w:rPr>
          <w:tab/>
        </w:r>
        <w:r w:rsidR="00EB6BEE" w:rsidRPr="00EB6BEE">
          <w:rPr>
            <w:noProof/>
          </w:rPr>
          <w:fldChar w:fldCharType="begin"/>
        </w:r>
        <w:r w:rsidR="00EB6BEE" w:rsidRPr="00EB6BEE">
          <w:rPr>
            <w:noProof/>
          </w:rPr>
          <w:instrText xml:space="preserve"> PAGEREF _Toc142725522 \h </w:instrText>
        </w:r>
        <w:r w:rsidR="00EB6BEE" w:rsidRPr="00EB6BEE">
          <w:rPr>
            <w:noProof/>
          </w:rPr>
        </w:r>
        <w:r w:rsidR="00EB6BEE" w:rsidRPr="00EB6BEE">
          <w:rPr>
            <w:noProof/>
          </w:rPr>
          <w:fldChar w:fldCharType="separate"/>
        </w:r>
        <w:r w:rsidR="000C4384">
          <w:rPr>
            <w:noProof/>
          </w:rPr>
          <w:t>4</w:t>
        </w:r>
        <w:r w:rsidR="00EB6BEE" w:rsidRPr="00EB6BEE">
          <w:rPr>
            <w:noProof/>
          </w:rPr>
          <w:fldChar w:fldCharType="end"/>
        </w:r>
      </w:hyperlink>
    </w:p>
    <w:p w14:paraId="403EEFDA" w14:textId="738FB529" w:rsidR="00EB6BEE" w:rsidRPr="00EB6BEE" w:rsidRDefault="00743C41">
      <w:pPr>
        <w:pStyle w:val="10"/>
        <w:tabs>
          <w:tab w:val="right" w:leader="dot" w:pos="9344"/>
        </w:tabs>
        <w:rPr>
          <w:rFonts w:asciiTheme="minorHAnsi" w:eastAsiaTheme="minorEastAsia" w:hAnsiTheme="minorHAnsi" w:cstheme="minorBidi"/>
          <w:noProof/>
          <w:szCs w:val="22"/>
          <w14:ligatures w14:val="standardContextual"/>
        </w:rPr>
      </w:pPr>
      <w:hyperlink w:anchor="_Toc142725523" w:history="1">
        <w:r w:rsidR="00EB6BEE" w:rsidRPr="00EB6BEE">
          <w:rPr>
            <w:rStyle w:val="affffff7"/>
            <w:noProof/>
          </w:rPr>
          <w:t>附录A（规范性）</w:t>
        </w:r>
        <w:r w:rsidR="00EB6BEE">
          <w:rPr>
            <w:rStyle w:val="affffff7"/>
            <w:noProof/>
          </w:rPr>
          <w:t xml:space="preserve"> </w:t>
        </w:r>
        <w:r w:rsidR="00EB6BEE" w:rsidRPr="00EB6BEE">
          <w:rPr>
            <w:rStyle w:val="affffff7"/>
            <w:noProof/>
          </w:rPr>
          <w:t xml:space="preserve"> 丙肝病例追踪表</w:t>
        </w:r>
        <w:r w:rsidR="00EB6BEE" w:rsidRPr="00EB6BEE">
          <w:rPr>
            <w:noProof/>
          </w:rPr>
          <w:tab/>
        </w:r>
        <w:r w:rsidR="00EB6BEE" w:rsidRPr="00EB6BEE">
          <w:rPr>
            <w:noProof/>
          </w:rPr>
          <w:fldChar w:fldCharType="begin"/>
        </w:r>
        <w:r w:rsidR="00EB6BEE" w:rsidRPr="00EB6BEE">
          <w:rPr>
            <w:noProof/>
          </w:rPr>
          <w:instrText xml:space="preserve"> PAGEREF _Toc142725523 \h </w:instrText>
        </w:r>
        <w:r w:rsidR="00EB6BEE" w:rsidRPr="00EB6BEE">
          <w:rPr>
            <w:noProof/>
          </w:rPr>
        </w:r>
        <w:r w:rsidR="00EB6BEE" w:rsidRPr="00EB6BEE">
          <w:rPr>
            <w:noProof/>
          </w:rPr>
          <w:fldChar w:fldCharType="separate"/>
        </w:r>
        <w:r w:rsidR="000C4384">
          <w:rPr>
            <w:noProof/>
          </w:rPr>
          <w:t>5</w:t>
        </w:r>
        <w:r w:rsidR="00EB6BEE" w:rsidRPr="00EB6BEE">
          <w:rPr>
            <w:noProof/>
          </w:rPr>
          <w:fldChar w:fldCharType="end"/>
        </w:r>
      </w:hyperlink>
    </w:p>
    <w:p w14:paraId="498462C0" w14:textId="7FD8938E" w:rsidR="00EB6BEE" w:rsidRPr="00EB6BEE" w:rsidRDefault="00743C41">
      <w:pPr>
        <w:pStyle w:val="10"/>
        <w:tabs>
          <w:tab w:val="right" w:leader="dot" w:pos="9344"/>
        </w:tabs>
        <w:rPr>
          <w:rFonts w:asciiTheme="minorHAnsi" w:eastAsiaTheme="minorEastAsia" w:hAnsiTheme="minorHAnsi" w:cstheme="minorBidi"/>
          <w:noProof/>
          <w:szCs w:val="22"/>
          <w14:ligatures w14:val="standardContextual"/>
        </w:rPr>
      </w:pPr>
      <w:hyperlink w:anchor="_Toc142725524" w:history="1">
        <w:r w:rsidR="00EB6BEE" w:rsidRPr="00EB6BEE">
          <w:rPr>
            <w:rStyle w:val="affffff7"/>
            <w:noProof/>
          </w:rPr>
          <w:t>附录B（规范性）</w:t>
        </w:r>
        <w:r w:rsidR="00EB6BEE">
          <w:rPr>
            <w:rStyle w:val="affffff7"/>
            <w:noProof/>
          </w:rPr>
          <w:t xml:space="preserve"> </w:t>
        </w:r>
        <w:r w:rsidR="00EB6BEE" w:rsidRPr="00EB6BEE">
          <w:rPr>
            <w:rStyle w:val="affffff7"/>
            <w:noProof/>
          </w:rPr>
          <w:t xml:space="preserve"> 丙肝抗病毒治疗基本情况表</w:t>
        </w:r>
        <w:r w:rsidR="00EB6BEE" w:rsidRPr="00EB6BEE">
          <w:rPr>
            <w:noProof/>
          </w:rPr>
          <w:tab/>
        </w:r>
        <w:r w:rsidR="00EB6BEE" w:rsidRPr="00EB6BEE">
          <w:rPr>
            <w:noProof/>
          </w:rPr>
          <w:fldChar w:fldCharType="begin"/>
        </w:r>
        <w:r w:rsidR="00EB6BEE" w:rsidRPr="00EB6BEE">
          <w:rPr>
            <w:noProof/>
          </w:rPr>
          <w:instrText xml:space="preserve"> PAGEREF _Toc142725524 \h </w:instrText>
        </w:r>
        <w:r w:rsidR="00EB6BEE" w:rsidRPr="00EB6BEE">
          <w:rPr>
            <w:noProof/>
          </w:rPr>
        </w:r>
        <w:r w:rsidR="00EB6BEE" w:rsidRPr="00EB6BEE">
          <w:rPr>
            <w:noProof/>
          </w:rPr>
          <w:fldChar w:fldCharType="separate"/>
        </w:r>
        <w:r w:rsidR="000C4384">
          <w:rPr>
            <w:noProof/>
          </w:rPr>
          <w:t>7</w:t>
        </w:r>
        <w:r w:rsidR="00EB6BEE" w:rsidRPr="00EB6BEE">
          <w:rPr>
            <w:noProof/>
          </w:rPr>
          <w:fldChar w:fldCharType="end"/>
        </w:r>
      </w:hyperlink>
    </w:p>
    <w:p w14:paraId="76CD3072" w14:textId="56FC0DDE" w:rsidR="00EB6BEE" w:rsidRPr="00EB6BEE" w:rsidRDefault="00743C41">
      <w:pPr>
        <w:pStyle w:val="10"/>
        <w:tabs>
          <w:tab w:val="right" w:leader="dot" w:pos="9344"/>
        </w:tabs>
        <w:rPr>
          <w:rFonts w:asciiTheme="minorHAnsi" w:eastAsiaTheme="minorEastAsia" w:hAnsiTheme="minorHAnsi" w:cstheme="minorBidi"/>
          <w:noProof/>
          <w:szCs w:val="22"/>
          <w14:ligatures w14:val="standardContextual"/>
        </w:rPr>
      </w:pPr>
      <w:hyperlink w:anchor="_Toc142725525" w:history="1">
        <w:r w:rsidR="00EB6BEE" w:rsidRPr="00EB6BEE">
          <w:rPr>
            <w:rStyle w:val="affffff7"/>
            <w:noProof/>
          </w:rPr>
          <w:t>附录C（规范性）</w:t>
        </w:r>
        <w:r w:rsidR="00EB6BEE">
          <w:rPr>
            <w:rStyle w:val="affffff7"/>
            <w:noProof/>
          </w:rPr>
          <w:t xml:space="preserve"> </w:t>
        </w:r>
        <w:r w:rsidR="00EB6BEE" w:rsidRPr="00EB6BEE">
          <w:rPr>
            <w:rStyle w:val="affffff7"/>
            <w:noProof/>
          </w:rPr>
          <w:t xml:space="preserve"> 丙肝抗病毒治疗随访表</w:t>
        </w:r>
        <w:r w:rsidR="00EB6BEE" w:rsidRPr="00EB6BEE">
          <w:rPr>
            <w:noProof/>
          </w:rPr>
          <w:tab/>
        </w:r>
        <w:r w:rsidR="00EB6BEE" w:rsidRPr="00EB6BEE">
          <w:rPr>
            <w:noProof/>
          </w:rPr>
          <w:fldChar w:fldCharType="begin"/>
        </w:r>
        <w:r w:rsidR="00EB6BEE" w:rsidRPr="00EB6BEE">
          <w:rPr>
            <w:noProof/>
          </w:rPr>
          <w:instrText xml:space="preserve"> PAGEREF _Toc142725525 \h </w:instrText>
        </w:r>
        <w:r w:rsidR="00EB6BEE" w:rsidRPr="00EB6BEE">
          <w:rPr>
            <w:noProof/>
          </w:rPr>
        </w:r>
        <w:r w:rsidR="00EB6BEE" w:rsidRPr="00EB6BEE">
          <w:rPr>
            <w:noProof/>
          </w:rPr>
          <w:fldChar w:fldCharType="separate"/>
        </w:r>
        <w:r w:rsidR="000C4384">
          <w:rPr>
            <w:noProof/>
          </w:rPr>
          <w:t>11</w:t>
        </w:r>
        <w:r w:rsidR="00EB6BEE" w:rsidRPr="00EB6BEE">
          <w:rPr>
            <w:noProof/>
          </w:rPr>
          <w:fldChar w:fldCharType="end"/>
        </w:r>
      </w:hyperlink>
    </w:p>
    <w:p w14:paraId="7A05BEE9" w14:textId="38C8774E" w:rsidR="00EB6BEE" w:rsidRPr="00EB6BEE" w:rsidRDefault="00EB6BEE" w:rsidP="00EB6BEE">
      <w:pPr>
        <w:pStyle w:val="afffffc"/>
        <w:spacing w:after="468"/>
        <w:sectPr w:rsidR="00EB6BEE" w:rsidRPr="00EB6BEE" w:rsidSect="00EB6BEE">
          <w:headerReference w:type="even" r:id="rId15"/>
          <w:headerReference w:type="default" r:id="rId16"/>
          <w:footerReference w:type="default" r:id="rId17"/>
          <w:pgSz w:w="11906" w:h="16838" w:code="9"/>
          <w:pgMar w:top="2410" w:right="1134" w:bottom="1134" w:left="1134" w:header="1418" w:footer="1134" w:gutter="284"/>
          <w:pgNumType w:fmt="upperRoman" w:start="1"/>
          <w:cols w:space="425"/>
          <w:formProt w:val="0"/>
          <w:docGrid w:type="lines" w:linePitch="312"/>
        </w:sectPr>
      </w:pPr>
      <w:r w:rsidRPr="00EB6BEE">
        <w:fldChar w:fldCharType="end"/>
      </w:r>
    </w:p>
    <w:p w14:paraId="05643ABA" w14:textId="77777777" w:rsidR="009D6D0A" w:rsidRDefault="009D6D0A" w:rsidP="009D6D0A">
      <w:pPr>
        <w:pStyle w:val="a6"/>
        <w:spacing w:after="468"/>
      </w:pPr>
      <w:bookmarkStart w:id="24" w:name="_Toc142725508"/>
      <w:bookmarkStart w:id="25" w:name="BookMark2"/>
      <w:bookmarkEnd w:id="21"/>
      <w:r w:rsidRPr="009D6D0A">
        <w:rPr>
          <w:spacing w:val="320"/>
        </w:rPr>
        <w:lastRenderedPageBreak/>
        <w:t>前</w:t>
      </w:r>
      <w:r>
        <w:t>言</w:t>
      </w:r>
      <w:bookmarkEnd w:id="22"/>
      <w:bookmarkEnd w:id="23"/>
      <w:bookmarkEnd w:id="24"/>
    </w:p>
    <w:p w14:paraId="41A07FB0" w14:textId="74206476" w:rsidR="009D6D0A" w:rsidRDefault="009D6D0A" w:rsidP="009D6D0A">
      <w:pPr>
        <w:pStyle w:val="affff6"/>
        <w:ind w:firstLine="420"/>
      </w:pPr>
      <w:r>
        <w:rPr>
          <w:rFonts w:hint="eastAsia"/>
        </w:rPr>
        <w:t>本文件按照</w:t>
      </w:r>
      <w:r w:rsidRPr="00855968">
        <w:rPr>
          <w:rFonts w:ascii="Times New Roman"/>
        </w:rPr>
        <w:t>GB/T 1.1—2020</w:t>
      </w:r>
      <w:r>
        <w:rPr>
          <w:rFonts w:hint="eastAsia"/>
        </w:rPr>
        <w:t>《标准化工作导则 第1部分：标准化文件的结构和起草规则》的规定起草。</w:t>
      </w:r>
    </w:p>
    <w:p w14:paraId="170C0D52" w14:textId="77777777" w:rsidR="0091061F" w:rsidRDefault="0091061F" w:rsidP="0091061F">
      <w:pPr>
        <w:pStyle w:val="afffffffffff6"/>
        <w:ind w:firstLineChars="0"/>
        <w:rPr>
          <w:noProof/>
        </w:rPr>
      </w:pPr>
      <w:r w:rsidRPr="0015621E">
        <w:rPr>
          <w:rFonts w:hint="eastAsia"/>
          <w:noProof/>
        </w:rPr>
        <w:t>DB32/T 3761</w:t>
      </w:r>
      <w:r>
        <w:rPr>
          <w:rFonts w:hint="eastAsia"/>
          <w:noProof/>
        </w:rPr>
        <w:t>《丙型病毒性肝炎防治技术指南》目前分为以下部分：</w:t>
      </w:r>
    </w:p>
    <w:p w14:paraId="3303F347" w14:textId="77777777" w:rsidR="0015621E" w:rsidRDefault="0015621E" w:rsidP="0015621E">
      <w:pPr>
        <w:pStyle w:val="afffffffffff6"/>
        <w:jc w:val="left"/>
        <w:rPr>
          <w:noProof/>
        </w:rPr>
      </w:pPr>
      <w:r>
        <w:rPr>
          <w:rFonts w:hint="eastAsia"/>
          <w:noProof/>
        </w:rPr>
        <w:t xml:space="preserve">——第1部分：质量控制指标； </w:t>
      </w:r>
    </w:p>
    <w:p w14:paraId="3998CBFA" w14:textId="77777777" w:rsidR="0015621E" w:rsidRPr="00AC27D1" w:rsidRDefault="0015621E" w:rsidP="0015621E">
      <w:pPr>
        <w:pStyle w:val="affff6"/>
        <w:ind w:firstLine="420"/>
      </w:pPr>
      <w:r w:rsidRPr="00AC27D1">
        <w:t>——</w:t>
      </w:r>
      <w:r w:rsidRPr="00AC27D1">
        <w:t>第</w:t>
      </w:r>
      <w:r>
        <w:t>2</w:t>
      </w:r>
      <w:r w:rsidRPr="00AC27D1">
        <w:t>部分：</w:t>
      </w:r>
      <w:r>
        <w:rPr>
          <w:rFonts w:hint="eastAsia"/>
        </w:rPr>
        <w:t>患者管理</w:t>
      </w:r>
      <w:r w:rsidRPr="00AC27D1">
        <w:rPr>
          <w:rFonts w:hint="eastAsia"/>
        </w:rPr>
        <w:t>；</w:t>
      </w:r>
    </w:p>
    <w:p w14:paraId="35D5FFDA" w14:textId="5B9A8BD2" w:rsidR="0015621E" w:rsidRDefault="0015621E" w:rsidP="0015621E">
      <w:pPr>
        <w:pStyle w:val="affff6"/>
        <w:ind w:firstLine="420"/>
      </w:pPr>
      <w:r w:rsidRPr="00AC27D1">
        <w:t>——</w:t>
      </w:r>
      <w:r w:rsidRPr="00AC27D1">
        <w:t>第</w:t>
      </w:r>
      <w:r w:rsidR="00004C40">
        <w:t>3</w:t>
      </w:r>
      <w:r w:rsidRPr="00AC27D1">
        <w:t>部分：</w:t>
      </w:r>
      <w:r>
        <w:rPr>
          <w:rFonts w:hint="eastAsia"/>
        </w:rPr>
        <w:t>职业暴露与处理；</w:t>
      </w:r>
    </w:p>
    <w:p w14:paraId="6DC5135A" w14:textId="76EF796C" w:rsidR="0015621E" w:rsidRDefault="0015621E" w:rsidP="0015621E">
      <w:pPr>
        <w:pStyle w:val="affff6"/>
        <w:ind w:firstLine="420"/>
      </w:pPr>
      <w:r w:rsidRPr="00AC27D1">
        <w:t>——</w:t>
      </w:r>
      <w:r w:rsidRPr="00AC27D1">
        <w:t>第</w:t>
      </w:r>
      <w:r w:rsidR="00004C40">
        <w:t>4</w:t>
      </w:r>
      <w:r w:rsidRPr="00AC27D1">
        <w:t>部分：</w:t>
      </w:r>
      <w:r w:rsidRPr="00FB4BF1">
        <w:rPr>
          <w:rFonts w:hint="eastAsia"/>
        </w:rPr>
        <w:t>实验室建设与管理规范</w:t>
      </w:r>
      <w:r>
        <w:rPr>
          <w:rFonts w:hint="eastAsia"/>
        </w:rPr>
        <w:t>；</w:t>
      </w:r>
    </w:p>
    <w:p w14:paraId="3C8456A3" w14:textId="77777777" w:rsidR="0015621E" w:rsidRPr="00232B35" w:rsidRDefault="0015621E" w:rsidP="0015621E">
      <w:pPr>
        <w:pStyle w:val="affff6"/>
        <w:ind w:firstLine="420"/>
      </w:pPr>
      <w:r w:rsidRPr="00AC27D1">
        <w:t>——</w:t>
      </w:r>
      <w:r w:rsidRPr="00AC27D1">
        <w:t>第</w:t>
      </w:r>
      <w:r>
        <w:t>5</w:t>
      </w:r>
      <w:r w:rsidRPr="00AC27D1">
        <w:t>部分：</w:t>
      </w:r>
      <w:r>
        <w:rPr>
          <w:rFonts w:hint="eastAsia"/>
        </w:rPr>
        <w:t>聚集性疫情处置。</w:t>
      </w:r>
    </w:p>
    <w:p w14:paraId="1D6E26CE" w14:textId="236009F2" w:rsidR="0091061F" w:rsidRPr="0091061F" w:rsidRDefault="0091061F" w:rsidP="0091061F">
      <w:pPr>
        <w:pStyle w:val="afffffffffff6"/>
        <w:ind w:leftChars="200" w:left="420" w:firstLineChars="0" w:firstLine="0"/>
        <w:rPr>
          <w:noProof/>
        </w:rPr>
      </w:pPr>
      <w:r>
        <w:rPr>
          <w:rFonts w:hint="eastAsia"/>
          <w:noProof/>
        </w:rPr>
        <w:t>本文件为</w:t>
      </w:r>
      <w:r w:rsidRPr="0015621E">
        <w:rPr>
          <w:rFonts w:hint="eastAsia"/>
          <w:noProof/>
        </w:rPr>
        <w:t>DB32/T 3761</w:t>
      </w:r>
      <w:r>
        <w:rPr>
          <w:rFonts w:hint="eastAsia"/>
          <w:noProof/>
        </w:rPr>
        <w:t xml:space="preserve"> 的第</w:t>
      </w:r>
      <w:r>
        <w:rPr>
          <w:noProof/>
        </w:rPr>
        <w:t>2</w:t>
      </w:r>
      <w:r>
        <w:rPr>
          <w:rFonts w:hint="eastAsia"/>
          <w:noProof/>
        </w:rPr>
        <w:t>部分。</w:t>
      </w:r>
    </w:p>
    <w:p w14:paraId="303E11FA" w14:textId="0ED6D8D0" w:rsidR="00855968" w:rsidRDefault="00855968" w:rsidP="009D6D0A">
      <w:pPr>
        <w:pStyle w:val="affff6"/>
        <w:ind w:firstLine="420"/>
      </w:pPr>
      <w:r w:rsidRPr="00855968">
        <w:rPr>
          <w:rFonts w:hint="eastAsia"/>
        </w:rPr>
        <w:t>请注意本文件的某些内容可能涉及专利。本文件的发布机构不承担识别专利的责任。</w:t>
      </w:r>
    </w:p>
    <w:p w14:paraId="51BD9291" w14:textId="77777777" w:rsidR="009D6D0A" w:rsidRDefault="009D6D0A" w:rsidP="009D6D0A">
      <w:pPr>
        <w:pStyle w:val="affff6"/>
        <w:ind w:firstLine="420"/>
      </w:pPr>
      <w:r>
        <w:rPr>
          <w:rFonts w:hint="eastAsia"/>
        </w:rPr>
        <w:t>本文件由江苏省卫生健康委员会提出。</w:t>
      </w:r>
    </w:p>
    <w:p w14:paraId="70AC95D2" w14:textId="77777777" w:rsidR="009D6D0A" w:rsidRPr="00FE7141" w:rsidRDefault="009D6D0A" w:rsidP="009D6D0A">
      <w:pPr>
        <w:pStyle w:val="affff6"/>
        <w:ind w:firstLine="420"/>
        <w:rPr>
          <w:color w:val="000000" w:themeColor="text1"/>
        </w:rPr>
      </w:pPr>
      <w:r>
        <w:rPr>
          <w:rFonts w:hint="eastAsia"/>
        </w:rPr>
        <w:t>本</w:t>
      </w:r>
      <w:r w:rsidRPr="00FE7141">
        <w:rPr>
          <w:rFonts w:hint="eastAsia"/>
          <w:color w:val="000000" w:themeColor="text1"/>
        </w:rPr>
        <w:t>文件由江苏省卫生标准化技术委员会归口。</w:t>
      </w:r>
    </w:p>
    <w:p w14:paraId="2017568B" w14:textId="2D557378" w:rsidR="00046EC2" w:rsidRPr="00D540D2" w:rsidRDefault="00046EC2" w:rsidP="00046EC2">
      <w:pPr>
        <w:pStyle w:val="affff6"/>
        <w:ind w:firstLine="420"/>
        <w:rPr>
          <w:color w:val="000000" w:themeColor="text1"/>
        </w:rPr>
      </w:pPr>
      <w:r w:rsidRPr="00D540D2">
        <w:rPr>
          <w:rFonts w:hint="eastAsia"/>
          <w:color w:val="000000" w:themeColor="text1"/>
        </w:rPr>
        <w:t>本文件起草单位：</w:t>
      </w:r>
      <w:bookmarkStart w:id="26" w:name="_Hlk103355061"/>
      <w:r w:rsidRPr="00D540D2">
        <w:rPr>
          <w:rFonts w:hint="eastAsia"/>
          <w:color w:val="000000" w:themeColor="text1"/>
        </w:rPr>
        <w:t>南京医科大学、江苏省疾病预防控制中心、</w:t>
      </w:r>
      <w:r>
        <w:rPr>
          <w:rFonts w:hint="eastAsia"/>
          <w:color w:val="000000" w:themeColor="text1"/>
        </w:rPr>
        <w:t>无锡市疾病预防控制中心、苏州市疾病预防控制中心、徐州市传染病医院、盐城市第二人民医院</w:t>
      </w:r>
      <w:r w:rsidRPr="00D540D2">
        <w:rPr>
          <w:rFonts w:hint="eastAsia"/>
          <w:color w:val="000000" w:themeColor="text1"/>
        </w:rPr>
        <w:t>。</w:t>
      </w:r>
      <w:bookmarkEnd w:id="26"/>
    </w:p>
    <w:p w14:paraId="3A5FD781" w14:textId="3DDE25A8" w:rsidR="00046EC2" w:rsidRPr="00D540D2" w:rsidRDefault="00046EC2" w:rsidP="00046EC2">
      <w:pPr>
        <w:pStyle w:val="affff6"/>
        <w:ind w:firstLine="420"/>
        <w:rPr>
          <w:color w:val="000000" w:themeColor="text1"/>
        </w:rPr>
      </w:pPr>
      <w:r w:rsidRPr="00D540D2">
        <w:rPr>
          <w:rFonts w:hint="eastAsia"/>
          <w:color w:val="000000" w:themeColor="text1"/>
        </w:rPr>
        <w:t>本文件主要起草人：杨丹丹、</w:t>
      </w:r>
      <w:r w:rsidR="0077213A">
        <w:rPr>
          <w:rFonts w:hint="eastAsia"/>
          <w:color w:val="000000" w:themeColor="text1"/>
        </w:rPr>
        <w:t>陈沄渟</w:t>
      </w:r>
      <w:r w:rsidRPr="00D540D2">
        <w:rPr>
          <w:rFonts w:hint="eastAsia"/>
          <w:color w:val="000000" w:themeColor="text1"/>
        </w:rPr>
        <w:t>、</w:t>
      </w:r>
      <w:r w:rsidR="0077213A">
        <w:rPr>
          <w:rFonts w:hint="eastAsia"/>
          <w:color w:val="000000" w:themeColor="text1"/>
        </w:rPr>
        <w:t>周莹、</w:t>
      </w:r>
      <w:r>
        <w:rPr>
          <w:rFonts w:hint="eastAsia"/>
          <w:color w:val="000000" w:themeColor="text1"/>
        </w:rPr>
        <w:t>许祝平、丁焕、赵艳秋、白鹄、成娟、</w:t>
      </w:r>
      <w:r w:rsidRPr="00D540D2">
        <w:rPr>
          <w:rFonts w:hint="eastAsia"/>
          <w:color w:val="000000" w:themeColor="text1"/>
        </w:rPr>
        <w:t>张正东、朱宝立。</w:t>
      </w:r>
    </w:p>
    <w:p w14:paraId="2E7375E0" w14:textId="40669F46" w:rsidR="009D6D0A" w:rsidRPr="00046EC2" w:rsidRDefault="009D6D0A" w:rsidP="00DC3095">
      <w:pPr>
        <w:pStyle w:val="affff6"/>
        <w:ind w:firstLine="420"/>
        <w:rPr>
          <w:color w:val="000000" w:themeColor="text1"/>
        </w:rPr>
      </w:pPr>
    </w:p>
    <w:p w14:paraId="28B74344" w14:textId="3B64E242" w:rsidR="009D6D0A" w:rsidRPr="007D21A8" w:rsidRDefault="009D6D0A" w:rsidP="007D6057">
      <w:pPr>
        <w:pStyle w:val="affff6"/>
        <w:ind w:firstLineChars="0" w:firstLine="0"/>
        <w:sectPr w:rsidR="009D6D0A" w:rsidRPr="007D21A8" w:rsidSect="00B50D48">
          <w:pgSz w:w="11906" w:h="16838" w:code="9"/>
          <w:pgMar w:top="2410" w:right="1134" w:bottom="1134" w:left="1134" w:header="1418" w:footer="1134" w:gutter="284"/>
          <w:pgNumType w:fmt="upperRoman"/>
          <w:cols w:space="425"/>
          <w:formProt w:val="0"/>
          <w:docGrid w:type="lines" w:linePitch="312"/>
        </w:sectPr>
      </w:pPr>
    </w:p>
    <w:p w14:paraId="16B4534F" w14:textId="77777777" w:rsidR="00894836" w:rsidRPr="00145D9D" w:rsidRDefault="00894836" w:rsidP="00093D25">
      <w:pPr>
        <w:spacing w:line="20" w:lineRule="exact"/>
        <w:jc w:val="center"/>
        <w:rPr>
          <w:rFonts w:ascii="黑体" w:eastAsia="黑体" w:hAnsi="黑体"/>
          <w:sz w:val="32"/>
          <w:szCs w:val="32"/>
        </w:rPr>
      </w:pPr>
      <w:bookmarkStart w:id="27" w:name="BookMark4"/>
      <w:bookmarkEnd w:id="25"/>
    </w:p>
    <w:p w14:paraId="1EECC196"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FC3F6EDCA694C81B072A021DBE99172"/>
        </w:placeholder>
      </w:sdtPr>
      <w:sdtEndPr/>
      <w:sdtContent>
        <w:bookmarkStart w:id="28" w:name="NEW_STAND_NAME" w:displacedByCustomXml="prev"/>
        <w:p w14:paraId="09100C98" w14:textId="77777777" w:rsidR="009B77AA" w:rsidRDefault="009B77AA" w:rsidP="00764A82">
          <w:pPr>
            <w:pStyle w:val="afffffffff1"/>
            <w:spacing w:beforeLines="1" w:before="3" w:afterLines="1" w:after="3"/>
          </w:pPr>
          <w:r>
            <w:rPr>
              <w:rFonts w:hint="eastAsia"/>
            </w:rPr>
            <w:t>丙型病毒性肝炎防治技术指南</w:t>
          </w:r>
        </w:p>
        <w:p w14:paraId="7BCB60B2" w14:textId="47BFD858" w:rsidR="00F26B7E" w:rsidRPr="00F26B7E" w:rsidRDefault="009B77AA" w:rsidP="00764A82">
          <w:pPr>
            <w:pStyle w:val="afffffffff1"/>
            <w:spacing w:beforeLines="1" w:before="3" w:after="680"/>
          </w:pPr>
          <w:r>
            <w:t xml:space="preserve">  第2部分：患者管理</w:t>
          </w:r>
        </w:p>
      </w:sdtContent>
    </w:sdt>
    <w:bookmarkEnd w:id="28" w:displacedByCustomXml="prev"/>
    <w:p w14:paraId="44497843" w14:textId="77777777" w:rsidR="00E2552F" w:rsidRDefault="00E2552F" w:rsidP="00A77CCB">
      <w:pPr>
        <w:pStyle w:val="affc"/>
        <w:spacing w:before="312" w:after="312"/>
      </w:pPr>
      <w:bookmarkStart w:id="29" w:name="_Toc17233325"/>
      <w:bookmarkStart w:id="30" w:name="_Toc17233333"/>
      <w:bookmarkStart w:id="31" w:name="_Toc24884211"/>
      <w:bookmarkStart w:id="32" w:name="_Toc24884218"/>
      <w:bookmarkStart w:id="33" w:name="_Toc26648465"/>
      <w:bookmarkStart w:id="34" w:name="_Toc26718930"/>
      <w:bookmarkStart w:id="35" w:name="_Toc26986530"/>
      <w:bookmarkStart w:id="36" w:name="_Toc26986771"/>
      <w:bookmarkStart w:id="37" w:name="_Toc136780217"/>
      <w:bookmarkStart w:id="38" w:name="_Toc137019784"/>
      <w:bookmarkStart w:id="39" w:name="_Toc142725509"/>
      <w:r>
        <w:rPr>
          <w:rFonts w:hint="eastAsia"/>
        </w:rPr>
        <w:t>范围</w:t>
      </w:r>
      <w:bookmarkEnd w:id="29"/>
      <w:bookmarkEnd w:id="30"/>
      <w:bookmarkEnd w:id="31"/>
      <w:bookmarkEnd w:id="32"/>
      <w:bookmarkEnd w:id="33"/>
      <w:bookmarkEnd w:id="34"/>
      <w:bookmarkEnd w:id="35"/>
      <w:bookmarkEnd w:id="36"/>
      <w:bookmarkEnd w:id="37"/>
      <w:bookmarkEnd w:id="38"/>
      <w:bookmarkEnd w:id="39"/>
    </w:p>
    <w:p w14:paraId="787C44F5" w14:textId="5621CEFF" w:rsidR="00FB43C3" w:rsidRPr="00225593" w:rsidRDefault="00FB43C3" w:rsidP="00FB43C3">
      <w:pPr>
        <w:pStyle w:val="affff6"/>
        <w:ind w:firstLine="420"/>
        <w:rPr>
          <w:color w:val="000000" w:themeColor="text1"/>
        </w:rPr>
      </w:pPr>
      <w:bookmarkStart w:id="40" w:name="_Toc17233326"/>
      <w:bookmarkStart w:id="41" w:name="_Toc17233334"/>
      <w:bookmarkStart w:id="42" w:name="_Toc24884212"/>
      <w:bookmarkStart w:id="43" w:name="_Toc24884219"/>
      <w:bookmarkStart w:id="44" w:name="_Toc26648466"/>
      <w:r>
        <w:rPr>
          <w:rFonts w:hint="eastAsia"/>
        </w:rPr>
        <w:t>本文件规定了丙型病毒性肝炎</w:t>
      </w:r>
      <w:r w:rsidR="00DE49B1">
        <w:rPr>
          <w:rFonts w:hint="eastAsia"/>
        </w:rPr>
        <w:t>（以下简称“丙肝”）</w:t>
      </w:r>
      <w:r>
        <w:rPr>
          <w:rFonts w:hint="eastAsia"/>
        </w:rPr>
        <w:t>患者管</w:t>
      </w:r>
      <w:r w:rsidRPr="00225593">
        <w:rPr>
          <w:rFonts w:hint="eastAsia"/>
          <w:color w:val="000000" w:themeColor="text1"/>
        </w:rPr>
        <w:t>理的</w:t>
      </w:r>
      <w:r w:rsidRPr="00225593">
        <w:rPr>
          <w:color w:val="000000" w:themeColor="text1"/>
        </w:rPr>
        <w:t>职责与分工</w:t>
      </w:r>
      <w:r w:rsidR="00D5751C">
        <w:rPr>
          <w:rFonts w:hint="eastAsia"/>
          <w:color w:val="000000" w:themeColor="text1"/>
        </w:rPr>
        <w:t>和</w:t>
      </w:r>
      <w:r w:rsidRPr="00225593">
        <w:rPr>
          <w:color w:val="000000" w:themeColor="text1"/>
        </w:rPr>
        <w:t>工作</w:t>
      </w:r>
      <w:r w:rsidR="00D5751C">
        <w:rPr>
          <w:rFonts w:hint="eastAsia"/>
          <w:color w:val="000000" w:themeColor="text1"/>
        </w:rPr>
        <w:t>内容</w:t>
      </w:r>
      <w:r w:rsidRPr="00225593">
        <w:rPr>
          <w:rFonts w:hint="eastAsia"/>
          <w:color w:val="000000" w:themeColor="text1"/>
        </w:rPr>
        <w:t>。</w:t>
      </w:r>
    </w:p>
    <w:p w14:paraId="2BC095F1" w14:textId="26E5319D" w:rsidR="00FB43C3" w:rsidRPr="00225593" w:rsidRDefault="00FB43C3" w:rsidP="003331A9">
      <w:pPr>
        <w:pStyle w:val="affff6"/>
        <w:ind w:firstLine="420"/>
        <w:rPr>
          <w:color w:val="000000" w:themeColor="text1"/>
        </w:rPr>
      </w:pPr>
      <w:r w:rsidRPr="00225593">
        <w:rPr>
          <w:color w:val="000000" w:themeColor="text1"/>
        </w:rPr>
        <w:t>本</w:t>
      </w:r>
      <w:r w:rsidRPr="00225593">
        <w:rPr>
          <w:rFonts w:hint="eastAsia"/>
          <w:color w:val="000000" w:themeColor="text1"/>
        </w:rPr>
        <w:t>文件</w:t>
      </w:r>
      <w:r w:rsidRPr="00225593">
        <w:rPr>
          <w:color w:val="000000" w:themeColor="text1"/>
        </w:rPr>
        <w:t>适用</w:t>
      </w:r>
      <w:r w:rsidRPr="00225593">
        <w:rPr>
          <w:rFonts w:hint="eastAsia"/>
          <w:color w:val="000000" w:themeColor="text1"/>
        </w:rPr>
        <w:t>于各级医疗卫生机构</w:t>
      </w:r>
      <w:r w:rsidR="00111743">
        <w:rPr>
          <w:rFonts w:hint="eastAsia"/>
          <w:color w:val="000000" w:themeColor="text1"/>
        </w:rPr>
        <w:t>和血站的</w:t>
      </w:r>
      <w:r w:rsidR="00DE49B1">
        <w:rPr>
          <w:rFonts w:hint="eastAsia"/>
          <w:color w:val="000000" w:themeColor="text1"/>
        </w:rPr>
        <w:t>丙肝</w:t>
      </w:r>
      <w:r w:rsidRPr="00225593">
        <w:rPr>
          <w:rFonts w:hint="eastAsia"/>
          <w:color w:val="000000" w:themeColor="text1"/>
        </w:rPr>
        <w:t>患者</w:t>
      </w:r>
      <w:r w:rsidR="004F16D8">
        <w:rPr>
          <w:rFonts w:hint="eastAsia"/>
          <w:color w:val="000000" w:themeColor="text1"/>
        </w:rPr>
        <w:t>发现、报告、转介、</w:t>
      </w:r>
      <w:r w:rsidRPr="00225593">
        <w:rPr>
          <w:rFonts w:hint="eastAsia"/>
          <w:color w:val="000000" w:themeColor="text1"/>
        </w:rPr>
        <w:t>治疗和管理。</w:t>
      </w:r>
    </w:p>
    <w:p w14:paraId="3A924D3F" w14:textId="77777777" w:rsidR="00E2552F" w:rsidRDefault="00E2552F" w:rsidP="00A77CCB">
      <w:pPr>
        <w:pStyle w:val="affc"/>
        <w:spacing w:before="312" w:after="312"/>
      </w:pPr>
      <w:bookmarkStart w:id="45" w:name="_Toc26718931"/>
      <w:bookmarkStart w:id="46" w:name="_Toc26986531"/>
      <w:bookmarkStart w:id="47" w:name="_Toc26986772"/>
      <w:bookmarkStart w:id="48" w:name="_Toc136780218"/>
      <w:bookmarkStart w:id="49" w:name="_Toc137019785"/>
      <w:bookmarkStart w:id="50" w:name="_Toc142725510"/>
      <w:r>
        <w:rPr>
          <w:rFonts w:hint="eastAsia"/>
        </w:rPr>
        <w:t>规范性引用文件</w:t>
      </w:r>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DE21379121FC499CBAEA78C2910B06C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9AA442E"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4CAAFCD" w14:textId="62E66965" w:rsidR="00FB43C3" w:rsidRDefault="00642E7B" w:rsidP="00FB43C3">
      <w:pPr>
        <w:pStyle w:val="affff6"/>
        <w:ind w:firstLine="420"/>
      </w:pPr>
      <w:r w:rsidRPr="00322073">
        <w:rPr>
          <w:rFonts w:hint="eastAsia"/>
        </w:rPr>
        <w:t>WS</w:t>
      </w:r>
      <w:r w:rsidR="00E451B7">
        <w:t xml:space="preserve"> </w:t>
      </w:r>
      <w:r w:rsidR="00246297" w:rsidRPr="00322073">
        <w:rPr>
          <w:rFonts w:hint="eastAsia"/>
        </w:rPr>
        <w:t>213</w:t>
      </w:r>
      <w:r w:rsidR="00246297">
        <w:t xml:space="preserve"> </w:t>
      </w:r>
      <w:r w:rsidR="005C4E1A">
        <w:rPr>
          <w:rFonts w:hint="eastAsia"/>
        </w:rPr>
        <w:t xml:space="preserve"> </w:t>
      </w:r>
      <w:r w:rsidR="00FB43C3" w:rsidRPr="00322073">
        <w:rPr>
          <w:rFonts w:hint="eastAsia"/>
        </w:rPr>
        <w:t>丙型肝炎诊断</w:t>
      </w:r>
    </w:p>
    <w:p w14:paraId="0EC712F5" w14:textId="3C663EFA" w:rsidR="00FB43C3" w:rsidRDefault="00642E7B" w:rsidP="00FB43C3">
      <w:pPr>
        <w:pStyle w:val="affff6"/>
        <w:ind w:firstLine="420"/>
      </w:pPr>
      <w:r w:rsidRPr="00322073">
        <w:rPr>
          <w:rFonts w:hint="eastAsia"/>
        </w:rPr>
        <w:t>WS/T</w:t>
      </w:r>
      <w:r>
        <w:t xml:space="preserve"> </w:t>
      </w:r>
      <w:r w:rsidRPr="00322073">
        <w:rPr>
          <w:rFonts w:hint="eastAsia"/>
        </w:rPr>
        <w:t>453</w:t>
      </w:r>
      <w:r w:rsidR="00246297">
        <w:t xml:space="preserve"> </w:t>
      </w:r>
      <w:r w:rsidR="005C4E1A">
        <w:rPr>
          <w:rFonts w:hint="eastAsia"/>
        </w:rPr>
        <w:t xml:space="preserve"> </w:t>
      </w:r>
      <w:r w:rsidR="00FB43C3" w:rsidRPr="00322073">
        <w:rPr>
          <w:rFonts w:hint="eastAsia"/>
        </w:rPr>
        <w:t>丙型病毒性肝炎筛查及管理</w:t>
      </w:r>
      <w:r>
        <w:rPr>
          <w:rFonts w:hint="eastAsia"/>
        </w:rPr>
        <w:t xml:space="preserve"> </w:t>
      </w:r>
    </w:p>
    <w:p w14:paraId="062EFF6C" w14:textId="7F129EBB" w:rsidR="00FB43C3" w:rsidRDefault="00FB43C3" w:rsidP="00FB43C3">
      <w:pPr>
        <w:pStyle w:val="affff6"/>
        <w:ind w:firstLine="420"/>
      </w:pPr>
      <w:r w:rsidRPr="00014DC0">
        <w:rPr>
          <w:rFonts w:hint="eastAsia"/>
        </w:rPr>
        <w:t>丙型肝炎防治指南</w:t>
      </w:r>
      <w:r w:rsidR="005F3106">
        <w:rPr>
          <w:rFonts w:hint="eastAsia"/>
        </w:rPr>
        <w:t xml:space="preserve"> </w:t>
      </w:r>
      <w:r w:rsidR="0023410B">
        <w:rPr>
          <w:rFonts w:hint="eastAsia"/>
          <w:color w:val="000000" w:themeColor="text1"/>
        </w:rPr>
        <w:t>中华医学会肝病学分会 中华医学感染病学分会</w:t>
      </w:r>
    </w:p>
    <w:p w14:paraId="54099179" w14:textId="45AA9011" w:rsidR="00FB43C3" w:rsidRDefault="00FB43C3" w:rsidP="00FB43C3">
      <w:pPr>
        <w:pStyle w:val="affff6"/>
        <w:ind w:firstLine="420"/>
      </w:pPr>
      <w:r w:rsidRPr="00322073">
        <w:rPr>
          <w:rFonts w:hint="eastAsia"/>
        </w:rPr>
        <w:t>传染病信息报告管理规范</w:t>
      </w:r>
      <w:r w:rsidR="005F3106">
        <w:rPr>
          <w:rFonts w:hint="eastAsia"/>
        </w:rPr>
        <w:t xml:space="preserve"> </w:t>
      </w:r>
      <w:r w:rsidRPr="00322073">
        <w:rPr>
          <w:rFonts w:hint="eastAsia"/>
        </w:rPr>
        <w:t>（</w:t>
      </w:r>
      <w:r>
        <w:rPr>
          <w:rFonts w:hint="eastAsia"/>
        </w:rPr>
        <w:t>国卫疾控评价便函</w:t>
      </w:r>
      <w:r w:rsidR="00855968" w:rsidRPr="0037502A">
        <w:rPr>
          <w:rFonts w:hint="eastAsia"/>
        </w:rPr>
        <w:t>〔</w:t>
      </w:r>
      <w:r>
        <w:t>2020</w:t>
      </w:r>
      <w:r w:rsidR="00855968" w:rsidRPr="0037502A">
        <w:rPr>
          <w:rFonts w:hint="eastAsia"/>
        </w:rPr>
        <w:t>〕</w:t>
      </w:r>
      <w:r>
        <w:t>136</w:t>
      </w:r>
      <w:r>
        <w:rPr>
          <w:rFonts w:hint="eastAsia"/>
        </w:rPr>
        <w:t>号</w:t>
      </w:r>
      <w:r w:rsidRPr="00322073">
        <w:rPr>
          <w:rFonts w:hint="eastAsia"/>
        </w:rPr>
        <w:t>）</w:t>
      </w:r>
    </w:p>
    <w:p w14:paraId="532DBB60" w14:textId="1ECF9F59" w:rsidR="005F3106" w:rsidRPr="005F3106" w:rsidRDefault="00246297" w:rsidP="00E451B7">
      <w:pPr>
        <w:pStyle w:val="affff6"/>
        <w:ind w:firstLine="420"/>
      </w:pPr>
      <w:r w:rsidRPr="0037502A">
        <w:rPr>
          <w:rFonts w:hint="eastAsia"/>
        </w:rPr>
        <w:t>医疗机构病历管理规定</w:t>
      </w:r>
      <w:r>
        <w:rPr>
          <w:rFonts w:hint="eastAsia"/>
        </w:rPr>
        <w:t xml:space="preserve"> </w:t>
      </w:r>
      <w:r w:rsidRPr="0037502A">
        <w:rPr>
          <w:rFonts w:hint="eastAsia"/>
        </w:rPr>
        <w:t>（</w:t>
      </w:r>
      <w:r w:rsidRPr="00642E7B">
        <w:rPr>
          <w:rFonts w:hint="eastAsia"/>
        </w:rPr>
        <w:t>国家卫生计生委 国家中医药管理局</w:t>
      </w:r>
      <w:r w:rsidRPr="0037502A">
        <w:rPr>
          <w:rFonts w:hint="eastAsia"/>
        </w:rPr>
        <w:t>国卫医发〔2013〕31号）</w:t>
      </w:r>
    </w:p>
    <w:p w14:paraId="6FF08741" w14:textId="77777777" w:rsidR="00B265BC" w:rsidRPr="00E030F9" w:rsidRDefault="00FD59EB" w:rsidP="00FD59EB">
      <w:pPr>
        <w:pStyle w:val="affc"/>
        <w:spacing w:before="312" w:after="312"/>
      </w:pPr>
      <w:bookmarkStart w:id="51" w:name="_Toc142725511"/>
      <w:bookmarkStart w:id="52" w:name="_Toc136780219"/>
      <w:bookmarkStart w:id="53" w:name="_Toc137019786"/>
      <w:bookmarkStart w:id="54" w:name="_Toc142725512"/>
      <w:bookmarkEnd w:id="51"/>
      <w:r>
        <w:rPr>
          <w:rFonts w:hint="eastAsia"/>
          <w:szCs w:val="21"/>
        </w:rPr>
        <w:t>术语和定义</w:t>
      </w:r>
      <w:bookmarkEnd w:id="52"/>
      <w:bookmarkEnd w:id="53"/>
      <w:bookmarkEnd w:id="54"/>
    </w:p>
    <w:bookmarkStart w:id="55" w:name="_Toc26986532" w:displacedByCustomXml="next"/>
    <w:bookmarkEnd w:id="55" w:displacedByCustomXml="next"/>
    <w:sdt>
      <w:sdtPr>
        <w:id w:val="-1909835108"/>
        <w:placeholder>
          <w:docPart w:val="E177E38F2E2F4344AB025FFB040317F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3414719" w14:textId="1F81986C" w:rsidR="00E970CE" w:rsidRDefault="00AB334C" w:rsidP="00EB6BEE">
          <w:pPr>
            <w:pStyle w:val="affff6"/>
            <w:ind w:firstLine="420"/>
          </w:pPr>
          <w:r>
            <w:t>下列术语和定义适用于本文件。</w:t>
          </w:r>
        </w:p>
      </w:sdtContent>
    </w:sdt>
    <w:bookmarkStart w:id="56" w:name="_Toc137019791" w:displacedByCustomXml="prev"/>
    <w:bookmarkEnd w:id="56" w:displacedByCustomXml="prev"/>
    <w:bookmarkStart w:id="57" w:name="_Toc136780224" w:displacedByCustomXml="prev"/>
    <w:bookmarkEnd w:id="57" w:displacedByCustomXml="prev"/>
    <w:bookmarkStart w:id="58" w:name="_Toc137019787" w:displacedByCustomXml="prev"/>
    <w:bookmarkEnd w:id="58" w:displacedByCustomXml="prev"/>
    <w:bookmarkStart w:id="59" w:name="_Toc136780220" w:displacedByCustomXml="prev"/>
    <w:bookmarkEnd w:id="59" w:displacedByCustomXml="prev"/>
    <w:p w14:paraId="7732621E" w14:textId="23E737F5" w:rsidR="00E970CE" w:rsidRPr="00EB6BEE" w:rsidRDefault="00642E7B" w:rsidP="00EB6BEE">
      <w:pPr>
        <w:pStyle w:val="affffffffffe"/>
        <w:ind w:left="420" w:hangingChars="200" w:hanging="420"/>
        <w:rPr>
          <w:rFonts w:hAnsi="黑体"/>
        </w:rPr>
      </w:pPr>
      <w:bookmarkStart w:id="60" w:name="_Toc136780225"/>
      <w:bookmarkStart w:id="61" w:name="_Toc137019792"/>
      <w:r w:rsidRPr="00EB6BEE">
        <w:rPr>
          <w:rFonts w:ascii="黑体" w:eastAsia="黑体" w:hAnsi="黑体"/>
        </w:rPr>
        <w:br/>
      </w:r>
      <w:r w:rsidR="00E970CE" w:rsidRPr="00EB6BEE">
        <w:rPr>
          <w:rFonts w:ascii="黑体" w:eastAsia="黑体" w:hAnsi="黑体" w:hint="eastAsia"/>
        </w:rPr>
        <w:t>丙肝</w:t>
      </w:r>
      <w:r w:rsidR="00C51566" w:rsidRPr="00EB6BEE">
        <w:rPr>
          <w:rFonts w:ascii="黑体" w:eastAsia="黑体" w:hAnsi="黑体" w:hint="eastAsia"/>
        </w:rPr>
        <w:t>感染</w:t>
      </w:r>
      <w:r w:rsidR="00E970CE" w:rsidRPr="00EB6BEE">
        <w:rPr>
          <w:rFonts w:ascii="黑体" w:eastAsia="黑体" w:hAnsi="黑体" w:hint="eastAsia"/>
        </w:rPr>
        <w:t>重点人群</w:t>
      </w:r>
      <w:r w:rsidR="00F30E2E" w:rsidRPr="00EB6BEE">
        <w:rPr>
          <w:rFonts w:ascii="黑体" w:eastAsia="黑体" w:hAnsi="黑体"/>
        </w:rPr>
        <w:t xml:space="preserve"> key population of hepatitis C infection</w:t>
      </w:r>
      <w:bookmarkEnd w:id="60"/>
      <w:bookmarkEnd w:id="61"/>
    </w:p>
    <w:p w14:paraId="015641AA" w14:textId="49C11E4E" w:rsidR="00E970CE" w:rsidRDefault="00057704" w:rsidP="00EB6BEE">
      <w:pPr>
        <w:pStyle w:val="affff6"/>
        <w:ind w:firstLine="420"/>
      </w:pPr>
      <w:r w:rsidRPr="00094F09">
        <w:rPr>
          <w:rFonts w:hint="eastAsia"/>
        </w:rPr>
        <w:t>准备接受手术、输血、内镜检查、血液透析等特殊或侵入性医疗操作人群，肝脏生化检测不明原因异常者、有静脉药瘾史者、既往有偿供血者、多性伴或男男同性性行为</w:t>
      </w:r>
      <w:r w:rsidR="00DF7282">
        <w:rPr>
          <w:rFonts w:hint="eastAsia"/>
        </w:rPr>
        <w:t>者</w:t>
      </w:r>
      <w:r w:rsidRPr="00094F09">
        <w:rPr>
          <w:rFonts w:hint="eastAsia"/>
        </w:rPr>
        <w:t>。</w:t>
      </w:r>
      <w:bookmarkStart w:id="62" w:name="_Toc136780226"/>
      <w:bookmarkStart w:id="63" w:name="_Toc137019793"/>
      <w:bookmarkEnd w:id="62"/>
      <w:bookmarkEnd w:id="63"/>
    </w:p>
    <w:p w14:paraId="54A58562" w14:textId="5A493B38" w:rsidR="00E970CE" w:rsidRPr="00EB6BEE" w:rsidRDefault="00642E7B" w:rsidP="00EB6BEE">
      <w:pPr>
        <w:pStyle w:val="affffffffffe"/>
        <w:ind w:left="420" w:hangingChars="200" w:hanging="420"/>
        <w:rPr>
          <w:rFonts w:hAnsi="黑体"/>
        </w:rPr>
      </w:pPr>
      <w:bookmarkStart w:id="64" w:name="_Hlk141508388"/>
      <w:bookmarkStart w:id="65" w:name="_Toc136780227"/>
      <w:bookmarkStart w:id="66" w:name="_Toc137019794"/>
      <w:r w:rsidRPr="00EB6BEE">
        <w:rPr>
          <w:rFonts w:ascii="黑体" w:eastAsia="黑体" w:hAnsi="黑体"/>
        </w:rPr>
        <w:br/>
      </w:r>
      <w:r w:rsidR="00E970CE" w:rsidRPr="00EB6BEE">
        <w:rPr>
          <w:rFonts w:ascii="黑体" w:eastAsia="黑体" w:hAnsi="黑体" w:hint="eastAsia"/>
        </w:rPr>
        <w:t>丙肝感染高风险人群</w:t>
      </w:r>
      <w:bookmarkEnd w:id="64"/>
      <w:r w:rsidR="00F30E2E" w:rsidRPr="00EB6BEE">
        <w:rPr>
          <w:rFonts w:ascii="黑体" w:eastAsia="黑体" w:hAnsi="黑体"/>
        </w:rPr>
        <w:t xml:space="preserve"> high risk population </w:t>
      </w:r>
      <w:r w:rsidR="00357EFE" w:rsidRPr="00EB6BEE">
        <w:rPr>
          <w:rFonts w:ascii="黑体" w:eastAsia="黑体" w:hAnsi="黑体"/>
        </w:rPr>
        <w:t>of</w:t>
      </w:r>
      <w:r w:rsidR="00F30E2E" w:rsidRPr="00EB6BEE">
        <w:rPr>
          <w:rFonts w:ascii="黑体" w:eastAsia="黑体" w:hAnsi="黑体"/>
        </w:rPr>
        <w:t xml:space="preserve"> hepatitis C infection</w:t>
      </w:r>
      <w:bookmarkEnd w:id="65"/>
      <w:bookmarkEnd w:id="66"/>
    </w:p>
    <w:p w14:paraId="474E0D03" w14:textId="63CEA218" w:rsidR="00057704" w:rsidRPr="00CB7B90" w:rsidRDefault="00057704" w:rsidP="00CB7B90">
      <w:pPr>
        <w:pStyle w:val="affff6"/>
        <w:ind w:firstLine="420"/>
        <w:rPr>
          <w:color w:val="FF0000"/>
        </w:rPr>
      </w:pPr>
      <w:r w:rsidRPr="00094F09">
        <w:rPr>
          <w:rFonts w:hint="eastAsia"/>
        </w:rPr>
        <w:t>艾滋病自愿咨询检测门诊求询者、艾滋病病毒感染者及其配偶或性伴、</w:t>
      </w:r>
      <w:r w:rsidR="003A6E1F">
        <w:rPr>
          <w:rFonts w:hint="eastAsia"/>
        </w:rPr>
        <w:t>吸毒人员、</w:t>
      </w:r>
      <w:r w:rsidRPr="00094F09">
        <w:rPr>
          <w:rFonts w:hint="eastAsia"/>
        </w:rPr>
        <w:t>丙肝患者配偶或性伴、药物维持治疗门诊人员</w:t>
      </w:r>
      <w:r w:rsidR="00B31D20">
        <w:rPr>
          <w:rFonts w:hint="eastAsia"/>
        </w:rPr>
        <w:t>以及</w:t>
      </w:r>
      <w:r w:rsidR="00CB7B90" w:rsidRPr="00CB7B90">
        <w:rPr>
          <w:rFonts w:hint="eastAsia"/>
        </w:rPr>
        <w:t>H</w:t>
      </w:r>
      <w:r w:rsidR="00CB7B90" w:rsidRPr="00CB7B90">
        <w:t>CV RNA</w:t>
      </w:r>
      <w:r w:rsidR="00CB7B90" w:rsidRPr="00CB7B90">
        <w:rPr>
          <w:rFonts w:hint="eastAsia"/>
        </w:rPr>
        <w:t>阳性孕产妇所生新生儿</w:t>
      </w:r>
      <w:r w:rsidRPr="00094F09">
        <w:rPr>
          <w:rFonts w:hint="eastAsia"/>
        </w:rPr>
        <w:t>等。</w:t>
      </w:r>
    </w:p>
    <w:p w14:paraId="3B8FA164" w14:textId="77777777" w:rsidR="008E25CA" w:rsidRDefault="008E25CA" w:rsidP="008E25CA">
      <w:pPr>
        <w:pStyle w:val="affc"/>
        <w:spacing w:before="312" w:after="312"/>
      </w:pPr>
      <w:bookmarkStart w:id="67" w:name="_Toc133162203"/>
      <w:bookmarkStart w:id="68" w:name="_Toc133162273"/>
      <w:bookmarkStart w:id="69" w:name="_Toc133162306"/>
      <w:bookmarkStart w:id="70" w:name="_Toc134111930"/>
      <w:bookmarkStart w:id="71" w:name="_Toc136780228"/>
      <w:bookmarkStart w:id="72" w:name="_Toc137019795"/>
      <w:bookmarkStart w:id="73" w:name="_Toc142725513"/>
      <w:r>
        <w:rPr>
          <w:rFonts w:hint="eastAsia"/>
        </w:rPr>
        <w:t>缩略语</w:t>
      </w:r>
      <w:bookmarkEnd w:id="67"/>
      <w:bookmarkEnd w:id="68"/>
      <w:bookmarkEnd w:id="69"/>
      <w:bookmarkEnd w:id="70"/>
      <w:bookmarkEnd w:id="71"/>
      <w:bookmarkEnd w:id="72"/>
      <w:bookmarkEnd w:id="73"/>
    </w:p>
    <w:p w14:paraId="1BE20AAA" w14:textId="794EAE2D" w:rsidR="0054514B" w:rsidRPr="0054514B" w:rsidRDefault="0054514B" w:rsidP="0054514B">
      <w:pPr>
        <w:pStyle w:val="affff6"/>
        <w:ind w:firstLine="420"/>
      </w:pPr>
      <w:bookmarkStart w:id="74" w:name="_Hlk134346411"/>
      <w:r>
        <w:rPr>
          <w:rFonts w:hint="eastAsia"/>
        </w:rPr>
        <w:t>下列缩略语适用于本文件。</w:t>
      </w:r>
    </w:p>
    <w:bookmarkEnd w:id="74"/>
    <w:p w14:paraId="102F42D6" w14:textId="478165A8" w:rsidR="008E25CA" w:rsidRDefault="008E25CA" w:rsidP="008E25CA">
      <w:pPr>
        <w:pStyle w:val="affff6"/>
        <w:ind w:firstLine="420"/>
      </w:pPr>
      <w:r>
        <w:rPr>
          <w:rFonts w:hint="eastAsia"/>
        </w:rPr>
        <w:t>HCV：丙型肝炎病毒</w:t>
      </w:r>
      <w:r w:rsidR="006A5834">
        <w:rPr>
          <w:rFonts w:hint="eastAsia"/>
        </w:rPr>
        <w:t>(</w:t>
      </w:r>
      <w:r>
        <w:rPr>
          <w:rFonts w:hint="eastAsia"/>
        </w:rPr>
        <w:t>Hepatitis C Virus</w:t>
      </w:r>
      <w:r w:rsidR="006A5834">
        <w:t>)</w:t>
      </w:r>
    </w:p>
    <w:p w14:paraId="0023C67D" w14:textId="77777777" w:rsidR="008E25CA" w:rsidRDefault="008E25CA" w:rsidP="008E25CA">
      <w:pPr>
        <w:pStyle w:val="affff6"/>
        <w:ind w:firstLine="420"/>
      </w:pPr>
      <w:r w:rsidRPr="00060F8F">
        <w:t>Hepatitis C</w:t>
      </w:r>
      <w:r>
        <w:rPr>
          <w:rFonts w:hint="eastAsia"/>
        </w:rPr>
        <w:t>：丙型病毒性肝炎</w:t>
      </w:r>
    </w:p>
    <w:p w14:paraId="77826C78" w14:textId="6FED2A98" w:rsidR="008E25CA" w:rsidRDefault="008E25CA" w:rsidP="008E25CA">
      <w:pPr>
        <w:pStyle w:val="affff6"/>
        <w:ind w:firstLine="400"/>
        <w:rPr>
          <w:rFonts w:ascii="新宋体" w:eastAsia="新宋体" w:hAnsi="新宋体"/>
          <w:color w:val="000000"/>
          <w:sz w:val="20"/>
        </w:rPr>
      </w:pPr>
      <w:r>
        <w:rPr>
          <w:rFonts w:ascii="新宋体" w:eastAsia="新宋体" w:hAnsi="新宋体" w:hint="eastAsia"/>
          <w:color w:val="000000"/>
          <w:sz w:val="20"/>
        </w:rPr>
        <w:t>抗-</w:t>
      </w:r>
      <w:r>
        <w:rPr>
          <w:rFonts w:ascii="新宋体" w:eastAsia="新宋体" w:hAnsi="新宋体"/>
          <w:color w:val="000000"/>
          <w:sz w:val="20"/>
        </w:rPr>
        <w:t>HCV</w:t>
      </w:r>
      <w:r>
        <w:rPr>
          <w:rFonts w:ascii="新宋体" w:eastAsia="新宋体" w:hAnsi="新宋体" w:hint="eastAsia"/>
          <w:color w:val="000000"/>
          <w:sz w:val="20"/>
        </w:rPr>
        <w:t>：抗丙型病毒性肝炎病毒抗体</w:t>
      </w:r>
      <w:r w:rsidR="0047420C">
        <w:rPr>
          <w:rFonts w:ascii="新宋体" w:eastAsia="新宋体" w:hAnsi="新宋体" w:hint="eastAsia"/>
          <w:color w:val="000000"/>
          <w:sz w:val="20"/>
        </w:rPr>
        <w:t>(</w:t>
      </w:r>
      <w:r w:rsidR="00846B15">
        <w:rPr>
          <w:rFonts w:hint="eastAsia"/>
        </w:rPr>
        <w:t>Hepatitis C Virus</w:t>
      </w:r>
      <w:r w:rsidR="00846B15">
        <w:t xml:space="preserve"> Antibody</w:t>
      </w:r>
      <w:r w:rsidR="0047420C">
        <w:rPr>
          <w:rFonts w:ascii="新宋体" w:eastAsia="新宋体" w:hAnsi="新宋体"/>
          <w:color w:val="000000"/>
          <w:sz w:val="20"/>
        </w:rPr>
        <w:t>)</w:t>
      </w:r>
    </w:p>
    <w:p w14:paraId="6188273D" w14:textId="77777777" w:rsidR="008E25CA" w:rsidRDefault="008E25CA" w:rsidP="008E25CA">
      <w:pPr>
        <w:pStyle w:val="affff6"/>
        <w:ind w:firstLine="400"/>
        <w:rPr>
          <w:rFonts w:ascii="新宋体" w:eastAsia="新宋体" w:hAnsi="新宋体"/>
          <w:color w:val="000000"/>
          <w:sz w:val="20"/>
        </w:rPr>
      </w:pPr>
      <w:r>
        <w:rPr>
          <w:rFonts w:ascii="新宋体" w:eastAsia="新宋体" w:hAnsi="新宋体" w:hint="eastAsia"/>
          <w:color w:val="000000"/>
          <w:sz w:val="20"/>
        </w:rPr>
        <w:t>H</w:t>
      </w:r>
      <w:r>
        <w:rPr>
          <w:rFonts w:ascii="新宋体" w:eastAsia="新宋体" w:hAnsi="新宋体"/>
          <w:color w:val="000000"/>
          <w:sz w:val="20"/>
        </w:rPr>
        <w:t>CV RNA</w:t>
      </w:r>
      <w:r>
        <w:rPr>
          <w:rFonts w:ascii="新宋体" w:eastAsia="新宋体" w:hAnsi="新宋体" w:hint="eastAsia"/>
          <w:color w:val="000000"/>
          <w:sz w:val="20"/>
        </w:rPr>
        <w:t>：丙型病毒性肝炎病毒核糖核酸（</w:t>
      </w:r>
      <w:r>
        <w:rPr>
          <w:rFonts w:hint="eastAsia"/>
        </w:rPr>
        <w:t>HCV</w:t>
      </w:r>
      <w:r>
        <w:rPr>
          <w:rFonts w:ascii="新宋体" w:eastAsia="新宋体" w:hAnsi="新宋体" w:hint="eastAsia"/>
          <w:color w:val="000000"/>
          <w:sz w:val="20"/>
        </w:rPr>
        <w:t xml:space="preserve"> Ribonucleic Acid)</w:t>
      </w:r>
    </w:p>
    <w:p w14:paraId="00DECECD" w14:textId="79DFB9B7" w:rsidR="00085EA8" w:rsidRDefault="00085EA8" w:rsidP="008E25CA">
      <w:pPr>
        <w:pStyle w:val="affff6"/>
        <w:ind w:firstLine="420"/>
      </w:pPr>
      <w:r>
        <w:rPr>
          <w:rFonts w:hAnsi="宋体" w:hint="eastAsia"/>
          <w:color w:val="000000" w:themeColor="text1"/>
        </w:rPr>
        <w:t>H</w:t>
      </w:r>
      <w:r>
        <w:rPr>
          <w:rFonts w:hAnsi="宋体"/>
          <w:color w:val="000000" w:themeColor="text1"/>
        </w:rPr>
        <w:t>IV</w:t>
      </w:r>
      <w:r>
        <w:rPr>
          <w:rFonts w:hAnsi="宋体" w:hint="eastAsia"/>
          <w:color w:val="000000" w:themeColor="text1"/>
        </w:rPr>
        <w:t>：人类免疫缺陷</w:t>
      </w:r>
      <w:r w:rsidRPr="00085EA8">
        <w:rPr>
          <w:rFonts w:hint="eastAsia"/>
        </w:rPr>
        <w:t>病毒（</w:t>
      </w:r>
      <w:r w:rsidRPr="00085EA8">
        <w:t>Human Immunodeficiency Virus</w:t>
      </w:r>
      <w:r w:rsidRPr="00085EA8">
        <w:t> </w:t>
      </w:r>
      <w:r w:rsidRPr="00085EA8">
        <w:rPr>
          <w:rFonts w:hint="eastAsia"/>
        </w:rPr>
        <w:t>）</w:t>
      </w:r>
    </w:p>
    <w:p w14:paraId="5739885F" w14:textId="4A845A27" w:rsidR="008E25CA" w:rsidRDefault="007C3CAD" w:rsidP="008E25CA">
      <w:pPr>
        <w:pStyle w:val="affc"/>
        <w:spacing w:before="312" w:after="312"/>
      </w:pPr>
      <w:bookmarkStart w:id="75" w:name="_Toc136780229"/>
      <w:bookmarkStart w:id="76" w:name="_Toc137019796"/>
      <w:bookmarkStart w:id="77" w:name="_Toc142725514"/>
      <w:bookmarkStart w:id="78" w:name="_Hlk141508535"/>
      <w:r>
        <w:rPr>
          <w:rFonts w:hint="eastAsia"/>
        </w:rPr>
        <w:lastRenderedPageBreak/>
        <w:t>职责与分工</w:t>
      </w:r>
      <w:bookmarkEnd w:id="75"/>
      <w:bookmarkEnd w:id="76"/>
      <w:bookmarkEnd w:id="77"/>
    </w:p>
    <w:p w14:paraId="13C2FE2C" w14:textId="706F7B66" w:rsidR="008E25CA" w:rsidRDefault="00DA520F" w:rsidP="00EB6BEE">
      <w:pPr>
        <w:pStyle w:val="affffffff7"/>
      </w:pPr>
      <w:bookmarkStart w:id="79" w:name="_Toc133162205"/>
      <w:bookmarkStart w:id="80" w:name="_Toc133162275"/>
      <w:bookmarkStart w:id="81" w:name="_Toc133162308"/>
      <w:bookmarkStart w:id="82" w:name="_Toc134111932"/>
      <w:bookmarkEnd w:id="78"/>
      <w:r>
        <w:rPr>
          <w:rFonts w:hint="eastAsia"/>
        </w:rPr>
        <w:t>丙肝患者管理部门主要包括：</w:t>
      </w:r>
      <w:r w:rsidRPr="00646F28">
        <w:rPr>
          <w:rFonts w:hint="eastAsia"/>
        </w:rPr>
        <w:t>卫生</w:t>
      </w:r>
      <w:r w:rsidR="005B1DDB">
        <w:rPr>
          <w:rFonts w:hint="eastAsia"/>
        </w:rPr>
        <w:t>健康</w:t>
      </w:r>
      <w:r w:rsidRPr="00646F28">
        <w:rPr>
          <w:rFonts w:hint="eastAsia"/>
        </w:rPr>
        <w:t>行政部门</w:t>
      </w:r>
      <w:bookmarkEnd w:id="79"/>
      <w:bookmarkEnd w:id="80"/>
      <w:bookmarkEnd w:id="81"/>
      <w:bookmarkEnd w:id="82"/>
      <w:r>
        <w:rPr>
          <w:rFonts w:hint="eastAsia"/>
        </w:rPr>
        <w:t>、</w:t>
      </w:r>
      <w:bookmarkStart w:id="83" w:name="_Toc133162209"/>
      <w:bookmarkStart w:id="84" w:name="_Toc133162276"/>
      <w:bookmarkStart w:id="85" w:name="_Toc133162309"/>
      <w:bookmarkStart w:id="86" w:name="_Toc134111933"/>
      <w:r w:rsidR="002438D9" w:rsidRPr="000E692C">
        <w:rPr>
          <w:rFonts w:hint="eastAsia"/>
        </w:rPr>
        <w:t>疾病预防控制机构</w:t>
      </w:r>
      <w:r w:rsidR="002438D9">
        <w:rPr>
          <w:rFonts w:hint="eastAsia"/>
        </w:rPr>
        <w:t>、</w:t>
      </w:r>
      <w:bookmarkStart w:id="87" w:name="_Toc133162222"/>
      <w:bookmarkStart w:id="88" w:name="_Toc133162278"/>
      <w:bookmarkStart w:id="89" w:name="_Toc133162311"/>
      <w:bookmarkStart w:id="90" w:name="_Toc134111935"/>
      <w:r w:rsidR="002438D9" w:rsidRPr="00646F28">
        <w:rPr>
          <w:rFonts w:hint="eastAsia"/>
        </w:rPr>
        <w:t>抗病毒治疗定点医疗机构</w:t>
      </w:r>
      <w:bookmarkStart w:id="91" w:name="_Toc133162230"/>
      <w:bookmarkStart w:id="92" w:name="_Toc133162279"/>
      <w:bookmarkStart w:id="93" w:name="_Toc133162312"/>
      <w:bookmarkStart w:id="94" w:name="_Toc134111936"/>
      <w:bookmarkEnd w:id="87"/>
      <w:bookmarkEnd w:id="88"/>
      <w:bookmarkEnd w:id="89"/>
      <w:bookmarkEnd w:id="90"/>
      <w:r w:rsidR="002438D9">
        <w:rPr>
          <w:rFonts w:hint="eastAsia"/>
        </w:rPr>
        <w:t>、</w:t>
      </w:r>
      <w:bookmarkStart w:id="95" w:name="_Toc133162216"/>
      <w:bookmarkStart w:id="96" w:name="_Toc133162277"/>
      <w:bookmarkStart w:id="97" w:name="_Toc133162310"/>
      <w:bookmarkStart w:id="98" w:name="_Toc134111934"/>
      <w:bookmarkEnd w:id="91"/>
      <w:bookmarkEnd w:id="92"/>
      <w:bookmarkEnd w:id="93"/>
      <w:bookmarkEnd w:id="94"/>
      <w:r w:rsidR="002438D9" w:rsidRPr="00646F28">
        <w:rPr>
          <w:rFonts w:hint="eastAsia"/>
        </w:rPr>
        <w:t>非定点医疗机构</w:t>
      </w:r>
      <w:bookmarkEnd w:id="95"/>
      <w:bookmarkEnd w:id="96"/>
      <w:bookmarkEnd w:id="97"/>
      <w:bookmarkEnd w:id="98"/>
      <w:r w:rsidR="002438D9">
        <w:rPr>
          <w:rFonts w:hint="eastAsia"/>
        </w:rPr>
        <w:t>（二级以上综合医院/传染病专科医院）、</w:t>
      </w:r>
      <w:r w:rsidR="008E25CA" w:rsidRPr="00646F28">
        <w:rPr>
          <w:rFonts w:hint="eastAsia"/>
        </w:rPr>
        <w:t>基层医疗</w:t>
      </w:r>
      <w:r w:rsidR="005053E0">
        <w:rPr>
          <w:rFonts w:hint="eastAsia"/>
        </w:rPr>
        <w:t>卫生</w:t>
      </w:r>
      <w:r w:rsidR="008E25CA" w:rsidRPr="00646F28">
        <w:rPr>
          <w:rFonts w:hint="eastAsia"/>
        </w:rPr>
        <w:t>机构（社区卫生服务中心/乡镇卫生院</w:t>
      </w:r>
      <w:r w:rsidR="004C63F1">
        <w:rPr>
          <w:rFonts w:hint="eastAsia"/>
        </w:rPr>
        <w:t>/村卫生</w:t>
      </w:r>
      <w:r w:rsidR="004C63F1" w:rsidRPr="000374F0">
        <w:rPr>
          <w:rFonts w:hint="eastAsia"/>
          <w:color w:val="000000" w:themeColor="text1"/>
        </w:rPr>
        <w:t>室</w:t>
      </w:r>
      <w:r w:rsidR="008E25CA" w:rsidRPr="000374F0">
        <w:rPr>
          <w:rFonts w:hint="eastAsia"/>
          <w:color w:val="000000" w:themeColor="text1"/>
        </w:rPr>
        <w:t>）</w:t>
      </w:r>
      <w:bookmarkEnd w:id="83"/>
      <w:bookmarkEnd w:id="84"/>
      <w:bookmarkEnd w:id="85"/>
      <w:bookmarkEnd w:id="86"/>
      <w:r w:rsidRPr="000374F0">
        <w:rPr>
          <w:rFonts w:hint="eastAsia"/>
          <w:color w:val="000000" w:themeColor="text1"/>
        </w:rPr>
        <w:t>。</w:t>
      </w:r>
    </w:p>
    <w:p w14:paraId="29C518EA" w14:textId="7213AE42" w:rsidR="001F1E06" w:rsidRPr="001C2142" w:rsidRDefault="00AF5767" w:rsidP="00EB6BEE">
      <w:pPr>
        <w:pStyle w:val="affffffff7"/>
        <w:rPr>
          <w:rFonts w:hAnsi="宋体"/>
          <w:color w:val="000000" w:themeColor="text1"/>
        </w:rPr>
      </w:pPr>
      <w:bookmarkStart w:id="99" w:name="_Hlk141508580"/>
      <w:bookmarkStart w:id="100" w:name="_Toc133162206"/>
      <w:r>
        <w:rPr>
          <w:rFonts w:hint="eastAsia"/>
        </w:rPr>
        <w:t>各级</w:t>
      </w:r>
      <w:r w:rsidRPr="005B1DDB">
        <w:rPr>
          <w:rFonts w:hint="eastAsia"/>
        </w:rPr>
        <w:t>卫生健康行政部门</w:t>
      </w:r>
      <w:bookmarkEnd w:id="99"/>
      <w:r w:rsidRPr="005B1DDB">
        <w:rPr>
          <w:rFonts w:hint="eastAsia"/>
        </w:rPr>
        <w:t>负责</w:t>
      </w:r>
      <w:r w:rsidRPr="001F1E06">
        <w:rPr>
          <w:rFonts w:hAnsi="宋体" w:hint="eastAsia"/>
          <w:color w:val="000000" w:themeColor="text1"/>
        </w:rPr>
        <w:t>丙肝防治</w:t>
      </w:r>
      <w:r>
        <w:rPr>
          <w:rFonts w:hAnsi="宋体" w:hint="eastAsia"/>
          <w:color w:val="000000" w:themeColor="text1"/>
        </w:rPr>
        <w:t>工作</w:t>
      </w:r>
      <w:r w:rsidRPr="001F1E06">
        <w:rPr>
          <w:rFonts w:hAnsi="宋体" w:hint="eastAsia"/>
          <w:color w:val="000000" w:themeColor="text1"/>
        </w:rPr>
        <w:t>的组织</w:t>
      </w:r>
      <w:r>
        <w:rPr>
          <w:rFonts w:hAnsi="宋体" w:hint="eastAsia"/>
          <w:color w:val="000000" w:themeColor="text1"/>
        </w:rPr>
        <w:t>、</w:t>
      </w:r>
      <w:r w:rsidRPr="001F1E06">
        <w:rPr>
          <w:rFonts w:hAnsi="宋体" w:hint="eastAsia"/>
          <w:color w:val="000000" w:themeColor="text1"/>
        </w:rPr>
        <w:t>管理和保障</w:t>
      </w:r>
      <w:r>
        <w:rPr>
          <w:rFonts w:hAnsi="宋体" w:hint="eastAsia"/>
          <w:color w:val="000000" w:themeColor="text1"/>
        </w:rPr>
        <w:t>；</w:t>
      </w:r>
      <w:r w:rsidRPr="001F1E06">
        <w:rPr>
          <w:rFonts w:hAnsi="宋体" w:hint="eastAsia"/>
          <w:color w:val="000000" w:themeColor="text1"/>
        </w:rPr>
        <w:t>明确各</w:t>
      </w:r>
      <w:r>
        <w:rPr>
          <w:rFonts w:hAnsi="宋体" w:hint="eastAsia"/>
          <w:color w:val="000000" w:themeColor="text1"/>
        </w:rPr>
        <w:t>级各类</w:t>
      </w:r>
      <w:r w:rsidRPr="001F1E06">
        <w:rPr>
          <w:rFonts w:hAnsi="宋体" w:hint="eastAsia"/>
          <w:color w:val="000000" w:themeColor="text1"/>
        </w:rPr>
        <w:t>相关医疗卫生机构、疾控机构工作职责</w:t>
      </w:r>
      <w:r>
        <w:rPr>
          <w:rFonts w:hAnsi="宋体" w:hint="eastAsia"/>
          <w:color w:val="000000" w:themeColor="text1"/>
        </w:rPr>
        <w:t>；</w:t>
      </w:r>
      <w:r w:rsidRPr="001F1E06">
        <w:rPr>
          <w:rFonts w:hAnsi="宋体" w:hint="eastAsia"/>
          <w:color w:val="000000" w:themeColor="text1"/>
        </w:rPr>
        <w:t>负责辖区内丙肝抗病毒治疗定点医疗机构的遴选和管理</w:t>
      </w:r>
      <w:bookmarkStart w:id="101" w:name="_Toc133162207"/>
      <w:bookmarkEnd w:id="100"/>
      <w:r>
        <w:rPr>
          <w:rFonts w:hAnsi="宋体" w:hint="eastAsia"/>
          <w:color w:val="000000" w:themeColor="text1"/>
        </w:rPr>
        <w:t>；</w:t>
      </w:r>
      <w:r w:rsidRPr="001F1E06">
        <w:rPr>
          <w:rFonts w:hAnsi="宋体" w:hint="eastAsia"/>
          <w:color w:val="000000" w:themeColor="text1"/>
        </w:rPr>
        <w:t>建立和完善辖区内丙型肝炎患者管理的工作机制和归口管理流程</w:t>
      </w:r>
      <w:r>
        <w:rPr>
          <w:rFonts w:hAnsi="宋体" w:hint="eastAsia"/>
          <w:color w:val="000000" w:themeColor="text1"/>
        </w:rPr>
        <w:t>；</w:t>
      </w:r>
      <w:r w:rsidRPr="001F1E06">
        <w:rPr>
          <w:rFonts w:hAnsi="宋体" w:hint="eastAsia"/>
          <w:color w:val="000000" w:themeColor="text1"/>
        </w:rPr>
        <w:t>定期组织</w:t>
      </w:r>
      <w:r>
        <w:rPr>
          <w:rFonts w:hAnsi="宋体" w:hint="eastAsia"/>
          <w:color w:val="000000" w:themeColor="text1"/>
        </w:rPr>
        <w:t>工作</w:t>
      </w:r>
      <w:r w:rsidRPr="001F1E06">
        <w:rPr>
          <w:rFonts w:hAnsi="宋体" w:hint="eastAsia"/>
          <w:color w:val="000000" w:themeColor="text1"/>
        </w:rPr>
        <w:t>督导和检查。</w:t>
      </w:r>
      <w:bookmarkEnd w:id="101"/>
    </w:p>
    <w:p w14:paraId="07648E1F" w14:textId="7D208E11" w:rsidR="00EF060C" w:rsidRPr="00526F3F" w:rsidRDefault="001C2142" w:rsidP="00EB6BEE">
      <w:pPr>
        <w:pStyle w:val="affffffff7"/>
        <w:rPr>
          <w:rFonts w:hAnsi="宋体"/>
          <w:color w:val="000000" w:themeColor="text1"/>
        </w:rPr>
      </w:pPr>
      <w:bookmarkStart w:id="102" w:name="_Toc133162264"/>
      <w:r w:rsidRPr="00646F28">
        <w:rPr>
          <w:rFonts w:hAnsi="宋体" w:hint="eastAsia"/>
          <w:color w:val="000000" w:themeColor="text1"/>
        </w:rPr>
        <w:t>疾控机构</w:t>
      </w:r>
      <w:r w:rsidR="00EF060C">
        <w:rPr>
          <w:rFonts w:hAnsi="宋体" w:hint="eastAsia"/>
          <w:color w:val="000000" w:themeColor="text1"/>
        </w:rPr>
        <w:t>负责丙肝</w:t>
      </w:r>
      <w:r w:rsidR="00EF060C" w:rsidRPr="00EF060C">
        <w:rPr>
          <w:rFonts w:hAnsi="宋体" w:hint="eastAsia"/>
          <w:color w:val="000000" w:themeColor="text1"/>
        </w:rPr>
        <w:t>疫情管理</w:t>
      </w:r>
      <w:r w:rsidR="008C64C8">
        <w:rPr>
          <w:rFonts w:hAnsi="宋体" w:hint="eastAsia"/>
          <w:color w:val="000000" w:themeColor="text1"/>
        </w:rPr>
        <w:t>、</w:t>
      </w:r>
      <w:r w:rsidR="00EF060C" w:rsidRPr="00EF060C">
        <w:rPr>
          <w:rFonts w:hAnsi="宋体" w:hint="eastAsia"/>
          <w:color w:val="000000" w:themeColor="text1"/>
        </w:rPr>
        <w:t>流调、</w:t>
      </w:r>
      <w:r w:rsidR="00EF060C">
        <w:rPr>
          <w:rFonts w:hAnsi="宋体" w:hint="eastAsia"/>
          <w:color w:val="000000" w:themeColor="text1"/>
        </w:rPr>
        <w:t>培训</w:t>
      </w:r>
      <w:r w:rsidR="00AF5767" w:rsidRPr="00EF060C">
        <w:rPr>
          <w:rFonts w:hAnsi="宋体" w:hint="eastAsia"/>
          <w:color w:val="000000" w:themeColor="text1"/>
        </w:rPr>
        <w:t>指导</w:t>
      </w:r>
      <w:r w:rsidR="00EF060C">
        <w:rPr>
          <w:rFonts w:hAnsi="宋体" w:hint="eastAsia"/>
          <w:color w:val="000000" w:themeColor="text1"/>
        </w:rPr>
        <w:t>、督导</w:t>
      </w:r>
      <w:r w:rsidR="004C63F1">
        <w:rPr>
          <w:rFonts w:hAnsi="宋体" w:hint="eastAsia"/>
          <w:color w:val="000000" w:themeColor="text1"/>
        </w:rPr>
        <w:t>、</w:t>
      </w:r>
      <w:r w:rsidR="00EF060C" w:rsidRPr="00EF060C">
        <w:rPr>
          <w:rFonts w:hAnsi="宋体" w:hint="eastAsia"/>
          <w:color w:val="000000" w:themeColor="text1"/>
        </w:rPr>
        <w:t>质量控制</w:t>
      </w:r>
      <w:r w:rsidR="004C63F1">
        <w:rPr>
          <w:rFonts w:hAnsi="宋体" w:hint="eastAsia"/>
          <w:color w:val="000000" w:themeColor="text1"/>
        </w:rPr>
        <w:t>和患者追踪</w:t>
      </w:r>
      <w:r w:rsidR="008D071A">
        <w:rPr>
          <w:rFonts w:hAnsi="宋体" w:hint="eastAsia"/>
          <w:color w:val="000000" w:themeColor="text1"/>
        </w:rPr>
        <w:t>等</w:t>
      </w:r>
      <w:r w:rsidR="00EF060C">
        <w:rPr>
          <w:rFonts w:hAnsi="宋体" w:hint="eastAsia"/>
          <w:color w:val="000000" w:themeColor="text1"/>
        </w:rPr>
        <w:t>。</w:t>
      </w:r>
    </w:p>
    <w:bookmarkEnd w:id="102"/>
    <w:p w14:paraId="2AB0296D" w14:textId="4A12B560" w:rsidR="001F1E06" w:rsidRDefault="001F1E06" w:rsidP="00EB6BEE">
      <w:pPr>
        <w:pStyle w:val="affffffff7"/>
      </w:pPr>
      <w:r w:rsidRPr="00CF0C86">
        <w:rPr>
          <w:rFonts w:hint="eastAsia"/>
        </w:rPr>
        <w:t>基层医疗卫生机构</w:t>
      </w:r>
      <w:r w:rsidR="00E122E9">
        <w:rPr>
          <w:rFonts w:hint="eastAsia"/>
        </w:rPr>
        <w:t>负责患者的发现、诊断、报告、转介和追踪等。</w:t>
      </w:r>
    </w:p>
    <w:p w14:paraId="41800C6D" w14:textId="78C9349D" w:rsidR="00E122E9" w:rsidRDefault="00E122E9" w:rsidP="00EB6BEE">
      <w:pPr>
        <w:pStyle w:val="affffffff7"/>
      </w:pPr>
      <w:r>
        <w:rPr>
          <w:rFonts w:hint="eastAsia"/>
        </w:rPr>
        <w:t>非定点医疗机构负责患者的发现、诊断、报告</w:t>
      </w:r>
      <w:r w:rsidR="003A6E1F">
        <w:rPr>
          <w:rFonts w:hint="eastAsia"/>
        </w:rPr>
        <w:t>、</w:t>
      </w:r>
      <w:r>
        <w:rPr>
          <w:rFonts w:hint="eastAsia"/>
        </w:rPr>
        <w:t>转介</w:t>
      </w:r>
      <w:r w:rsidR="003A6E1F">
        <w:rPr>
          <w:rFonts w:hint="eastAsia"/>
        </w:rPr>
        <w:t>和追踪</w:t>
      </w:r>
      <w:r>
        <w:rPr>
          <w:rFonts w:hint="eastAsia"/>
        </w:rPr>
        <w:t>等。</w:t>
      </w:r>
    </w:p>
    <w:p w14:paraId="4CD2587A" w14:textId="547A3B6D" w:rsidR="00E122E9" w:rsidRPr="00B63408" w:rsidRDefault="00724843" w:rsidP="00EB6BEE">
      <w:pPr>
        <w:pStyle w:val="affffffff7"/>
        <w:rPr>
          <w:rFonts w:hAnsi="宋体"/>
          <w:color w:val="000000" w:themeColor="text1"/>
          <w:kern w:val="2"/>
          <w:sz w:val="18"/>
          <w:szCs w:val="18"/>
        </w:rPr>
      </w:pPr>
      <w:r w:rsidRPr="00646F28">
        <w:rPr>
          <w:rFonts w:hint="eastAsia"/>
        </w:rPr>
        <w:t>抗病毒治疗</w:t>
      </w:r>
      <w:r w:rsidR="00677ABE" w:rsidRPr="00B63408">
        <w:rPr>
          <w:rFonts w:hint="eastAsia"/>
          <w:szCs w:val="21"/>
        </w:rPr>
        <w:t>定点医疗机构</w:t>
      </w:r>
      <w:r w:rsidR="00B63408" w:rsidRPr="00B63408">
        <w:rPr>
          <w:rFonts w:hAnsi="宋体" w:hint="eastAsia"/>
          <w:color w:val="000000" w:themeColor="text1"/>
          <w:kern w:val="2"/>
          <w:szCs w:val="21"/>
        </w:rPr>
        <w:t>明确管理部门</w:t>
      </w:r>
      <w:r w:rsidR="00B63408">
        <w:rPr>
          <w:rFonts w:hAnsi="宋体" w:hint="eastAsia"/>
          <w:color w:val="000000" w:themeColor="text1"/>
          <w:kern w:val="2"/>
          <w:szCs w:val="21"/>
        </w:rPr>
        <w:t>、</w:t>
      </w:r>
      <w:r w:rsidR="00B63408" w:rsidRPr="00B63408">
        <w:rPr>
          <w:rFonts w:hAnsi="宋体" w:hint="eastAsia"/>
          <w:color w:val="000000" w:themeColor="text1"/>
          <w:kern w:val="2"/>
          <w:szCs w:val="21"/>
        </w:rPr>
        <w:t>责任人</w:t>
      </w:r>
      <w:r w:rsidR="00B63408">
        <w:rPr>
          <w:rFonts w:hAnsi="宋体" w:hint="eastAsia"/>
          <w:color w:val="000000" w:themeColor="text1"/>
          <w:kern w:val="2"/>
          <w:szCs w:val="21"/>
        </w:rPr>
        <w:t>和</w:t>
      </w:r>
      <w:r w:rsidR="00B63408" w:rsidRPr="00B63408">
        <w:rPr>
          <w:rFonts w:hAnsi="宋体" w:hint="eastAsia"/>
          <w:color w:val="000000" w:themeColor="text1"/>
          <w:kern w:val="2"/>
          <w:szCs w:val="21"/>
        </w:rPr>
        <w:t>具体科室</w:t>
      </w:r>
      <w:r w:rsidR="00B63408">
        <w:rPr>
          <w:rFonts w:hAnsi="宋体" w:hint="eastAsia"/>
          <w:color w:val="000000" w:themeColor="text1"/>
          <w:kern w:val="2"/>
          <w:szCs w:val="21"/>
        </w:rPr>
        <w:t>，</w:t>
      </w:r>
      <w:r w:rsidR="00677ABE" w:rsidRPr="00B63408">
        <w:rPr>
          <w:rFonts w:hint="eastAsia"/>
          <w:szCs w:val="21"/>
        </w:rPr>
        <w:t>负责患者</w:t>
      </w:r>
      <w:r w:rsidR="00434E47" w:rsidRPr="00B63408">
        <w:rPr>
          <w:rFonts w:hint="eastAsia"/>
          <w:szCs w:val="21"/>
        </w:rPr>
        <w:t>发现、诊断、报告、</w:t>
      </w:r>
      <w:r w:rsidR="00677ABE" w:rsidRPr="00B63408">
        <w:rPr>
          <w:rFonts w:hint="eastAsia"/>
          <w:szCs w:val="21"/>
        </w:rPr>
        <w:t>治疗</w:t>
      </w:r>
      <w:r w:rsidRPr="00B63408">
        <w:rPr>
          <w:rFonts w:hint="eastAsia"/>
          <w:szCs w:val="21"/>
        </w:rPr>
        <w:t>和</w:t>
      </w:r>
      <w:r w:rsidR="00677ABE" w:rsidRPr="00B63408">
        <w:rPr>
          <w:rFonts w:hint="eastAsia"/>
          <w:szCs w:val="21"/>
        </w:rPr>
        <w:t>随访等。</w:t>
      </w:r>
    </w:p>
    <w:p w14:paraId="1AFAD602" w14:textId="6695A89C" w:rsidR="00357EFE" w:rsidRDefault="00357EFE" w:rsidP="00EB6BEE">
      <w:pPr>
        <w:pStyle w:val="affffffff7"/>
      </w:pPr>
      <w:r w:rsidRPr="00111743">
        <w:rPr>
          <w:rFonts w:hint="eastAsia"/>
          <w:szCs w:val="21"/>
        </w:rPr>
        <w:t>血站负责</w:t>
      </w:r>
      <w:r w:rsidR="00CD0F30" w:rsidRPr="00111743">
        <w:rPr>
          <w:rFonts w:hint="eastAsia"/>
          <w:szCs w:val="21"/>
        </w:rPr>
        <w:t>通</w:t>
      </w:r>
      <w:r w:rsidR="00CD0F30">
        <w:rPr>
          <w:rFonts w:hint="eastAsia"/>
        </w:rPr>
        <w:t>知</w:t>
      </w:r>
      <w:r w:rsidR="006F05AA">
        <w:rPr>
          <w:rFonts w:hint="eastAsia"/>
        </w:rPr>
        <w:t>献血中发现的</w:t>
      </w:r>
      <w:r w:rsidRPr="00BF208B">
        <w:rPr>
          <w:rFonts w:hint="eastAsia"/>
        </w:rPr>
        <w:t>丙肝抗体</w:t>
      </w:r>
      <w:r w:rsidR="00CD0F30">
        <w:rPr>
          <w:rFonts w:hint="eastAsia"/>
        </w:rPr>
        <w:t>阳性</w:t>
      </w:r>
      <w:r w:rsidR="006F05AA">
        <w:rPr>
          <w:rFonts w:hint="eastAsia"/>
        </w:rPr>
        <w:t>者</w:t>
      </w:r>
      <w:r w:rsidR="00CD0F30">
        <w:rPr>
          <w:rFonts w:hint="eastAsia"/>
        </w:rPr>
        <w:t>到医疗机构做进一步诊疗。</w:t>
      </w:r>
    </w:p>
    <w:p w14:paraId="4B6EDBB1" w14:textId="0A1453B3" w:rsidR="008E25CA" w:rsidRDefault="008E25CA" w:rsidP="00C35D72">
      <w:pPr>
        <w:pStyle w:val="affc"/>
        <w:spacing w:before="312" w:after="312"/>
      </w:pPr>
      <w:bookmarkStart w:id="103" w:name="_Toc133162235"/>
      <w:bookmarkStart w:id="104" w:name="_Toc133162280"/>
      <w:bookmarkStart w:id="105" w:name="_Toc133162314"/>
      <w:bookmarkStart w:id="106" w:name="_Toc134111938"/>
      <w:bookmarkStart w:id="107" w:name="_Toc136780230"/>
      <w:bookmarkStart w:id="108" w:name="_Toc137019797"/>
      <w:bookmarkStart w:id="109" w:name="_Toc142725515"/>
      <w:r>
        <w:rPr>
          <w:rFonts w:hint="eastAsia"/>
        </w:rPr>
        <w:t>工作</w:t>
      </w:r>
      <w:bookmarkEnd w:id="103"/>
      <w:bookmarkEnd w:id="104"/>
      <w:bookmarkEnd w:id="105"/>
      <w:bookmarkEnd w:id="106"/>
      <w:bookmarkEnd w:id="107"/>
      <w:r w:rsidR="004C63F1">
        <w:rPr>
          <w:rFonts w:hint="eastAsia"/>
        </w:rPr>
        <w:t>内容</w:t>
      </w:r>
      <w:bookmarkEnd w:id="108"/>
      <w:bookmarkEnd w:id="109"/>
    </w:p>
    <w:p w14:paraId="76EEF56E" w14:textId="19FCA0C6" w:rsidR="008E25CA" w:rsidRDefault="00B97512" w:rsidP="008E25CA">
      <w:pPr>
        <w:pStyle w:val="affd"/>
        <w:spacing w:before="156" w:after="156"/>
      </w:pPr>
      <w:bookmarkStart w:id="110" w:name="_Toc133162236"/>
      <w:bookmarkStart w:id="111" w:name="_Toc133162281"/>
      <w:bookmarkStart w:id="112" w:name="_Toc133162315"/>
      <w:bookmarkStart w:id="113" w:name="_Toc134111939"/>
      <w:bookmarkStart w:id="114" w:name="_Toc136780231"/>
      <w:bookmarkStart w:id="115" w:name="_Toc137019798"/>
      <w:bookmarkStart w:id="116" w:name="_Toc142725516"/>
      <w:r>
        <w:rPr>
          <w:rFonts w:hint="eastAsia"/>
        </w:rPr>
        <w:t>患者</w:t>
      </w:r>
      <w:bookmarkEnd w:id="110"/>
      <w:bookmarkEnd w:id="111"/>
      <w:bookmarkEnd w:id="112"/>
      <w:bookmarkEnd w:id="113"/>
      <w:bookmarkEnd w:id="114"/>
      <w:r w:rsidR="004C63F1">
        <w:rPr>
          <w:rFonts w:hint="eastAsia"/>
        </w:rPr>
        <w:t>发现</w:t>
      </w:r>
      <w:bookmarkEnd w:id="115"/>
      <w:bookmarkEnd w:id="116"/>
    </w:p>
    <w:p w14:paraId="27CFE303" w14:textId="630F35FE" w:rsidR="003A6E1F" w:rsidRPr="00E34B55" w:rsidRDefault="00677EED" w:rsidP="00EB6BEE">
      <w:pPr>
        <w:pStyle w:val="affffffffa"/>
        <w:rPr>
          <w:color w:val="000000" w:themeColor="text1"/>
        </w:rPr>
      </w:pPr>
      <w:bookmarkStart w:id="117" w:name="_Toc133162237"/>
      <w:r w:rsidRPr="00677EED">
        <w:rPr>
          <w:rFonts w:hint="eastAsia"/>
        </w:rPr>
        <w:t>定点医疗机构、</w:t>
      </w:r>
      <w:r w:rsidR="002903A5" w:rsidRPr="009A2A75">
        <w:rPr>
          <w:rFonts w:hint="eastAsia"/>
        </w:rPr>
        <w:t>非定点医疗机构、基层医疗卫生机构、H</w:t>
      </w:r>
      <w:r w:rsidR="002903A5" w:rsidRPr="009A2A75">
        <w:t>IV</w:t>
      </w:r>
      <w:r w:rsidR="002903A5" w:rsidRPr="009A2A75">
        <w:rPr>
          <w:rFonts w:hint="eastAsia"/>
        </w:rPr>
        <w:t>自愿咨询检测点、戒毒药物维持治疗门诊和监管场所等</w:t>
      </w:r>
      <w:r w:rsidR="00C31CC4" w:rsidRPr="009A2A75">
        <w:rPr>
          <w:rFonts w:hint="eastAsia"/>
        </w:rPr>
        <w:t>执行首诊</w:t>
      </w:r>
      <w:r w:rsidR="00B620AF">
        <w:rPr>
          <w:rFonts w:hint="eastAsia"/>
        </w:rPr>
        <w:t>医生</w:t>
      </w:r>
      <w:r w:rsidR="00C31CC4" w:rsidRPr="009A2A75">
        <w:rPr>
          <w:rFonts w:hint="eastAsia"/>
        </w:rPr>
        <w:t>负责</w:t>
      </w:r>
      <w:r w:rsidR="00C31CC4" w:rsidRPr="00E34B55">
        <w:rPr>
          <w:rFonts w:hint="eastAsia"/>
          <w:color w:val="000000" w:themeColor="text1"/>
        </w:rPr>
        <w:t>制，按</w:t>
      </w:r>
      <w:r w:rsidR="005C4E1A" w:rsidRPr="00E34B55">
        <w:rPr>
          <w:rFonts w:hint="eastAsia"/>
          <w:color w:val="000000" w:themeColor="text1"/>
        </w:rPr>
        <w:t>WS/T</w:t>
      </w:r>
      <w:r w:rsidR="005C4E1A" w:rsidRPr="00E34B55">
        <w:rPr>
          <w:color w:val="000000" w:themeColor="text1"/>
        </w:rPr>
        <w:t xml:space="preserve"> </w:t>
      </w:r>
      <w:r w:rsidR="005C4E1A" w:rsidRPr="00E34B55">
        <w:rPr>
          <w:rFonts w:hint="eastAsia"/>
          <w:color w:val="000000" w:themeColor="text1"/>
        </w:rPr>
        <w:t>453</w:t>
      </w:r>
      <w:r w:rsidR="00C31CC4" w:rsidRPr="00E34B55">
        <w:rPr>
          <w:rFonts w:hint="eastAsia"/>
          <w:color w:val="000000" w:themeColor="text1"/>
        </w:rPr>
        <w:t>要求，对</w:t>
      </w:r>
      <w:r w:rsidR="00EE3DFC" w:rsidRPr="00E34B55">
        <w:rPr>
          <w:rFonts w:hint="eastAsia"/>
          <w:color w:val="000000" w:themeColor="text1"/>
        </w:rPr>
        <w:t>前来就诊的</w:t>
      </w:r>
      <w:r w:rsidR="00C31CC4" w:rsidRPr="00E34B55">
        <w:rPr>
          <w:rFonts w:hint="eastAsia"/>
          <w:color w:val="000000" w:themeColor="text1"/>
        </w:rPr>
        <w:t>丙肝感染重点人群、丙肝感染高风险人群实施</w:t>
      </w:r>
      <w:r w:rsidR="002903A5" w:rsidRPr="00E34B55">
        <w:rPr>
          <w:rFonts w:hint="eastAsia"/>
          <w:color w:val="000000" w:themeColor="text1"/>
        </w:rPr>
        <w:t>丙肝抗体</w:t>
      </w:r>
      <w:r w:rsidR="00C31CC4" w:rsidRPr="00E34B55">
        <w:rPr>
          <w:rFonts w:hint="eastAsia"/>
          <w:color w:val="000000" w:themeColor="text1"/>
        </w:rPr>
        <w:t>“应检尽检”、大众人群实施“愿检尽检”</w:t>
      </w:r>
      <w:bookmarkStart w:id="118" w:name="_Toc133162240"/>
      <w:bookmarkEnd w:id="117"/>
      <w:r w:rsidR="003A6E1F" w:rsidRPr="00E34B55">
        <w:rPr>
          <w:rFonts w:hint="eastAsia"/>
          <w:color w:val="000000" w:themeColor="text1"/>
        </w:rPr>
        <w:t>策略。</w:t>
      </w:r>
    </w:p>
    <w:p w14:paraId="3B708604" w14:textId="6D449FD0" w:rsidR="008E25CA" w:rsidRPr="00E34B55" w:rsidRDefault="003A6E1F" w:rsidP="00EB6BEE">
      <w:pPr>
        <w:pStyle w:val="affffffffa"/>
        <w:rPr>
          <w:color w:val="000000" w:themeColor="text1"/>
        </w:rPr>
      </w:pPr>
      <w:r w:rsidRPr="00E34B55">
        <w:rPr>
          <w:rFonts w:hint="eastAsia"/>
          <w:color w:val="000000" w:themeColor="text1"/>
        </w:rPr>
        <w:t>对丙肝抗体阳性者实施“核酸检测”全覆盖。具备丙肝核酸检测条件的医疗机构，在本医疗机构开展核酸检测；不具备丙肝核酸检测条件的医疗机构，在患者就诊当天将丙肝抗体阳性者转介至定点医疗机构做进一步诊断。</w:t>
      </w:r>
      <w:bookmarkEnd w:id="118"/>
    </w:p>
    <w:p w14:paraId="66D21D9E" w14:textId="30ABB908" w:rsidR="008E25CA" w:rsidRPr="00E34B55" w:rsidRDefault="00B97512" w:rsidP="008E25CA">
      <w:pPr>
        <w:pStyle w:val="affd"/>
        <w:spacing w:before="156" w:after="156"/>
        <w:rPr>
          <w:color w:val="000000" w:themeColor="text1"/>
        </w:rPr>
      </w:pPr>
      <w:bookmarkStart w:id="119" w:name="_Toc133162241"/>
      <w:bookmarkStart w:id="120" w:name="_Toc133162282"/>
      <w:bookmarkStart w:id="121" w:name="_Toc133162316"/>
      <w:bookmarkStart w:id="122" w:name="_Toc134111940"/>
      <w:bookmarkStart w:id="123" w:name="_Toc136780232"/>
      <w:bookmarkStart w:id="124" w:name="_Toc137019799"/>
      <w:bookmarkStart w:id="125" w:name="_Toc142725517"/>
      <w:r w:rsidRPr="00E34B55">
        <w:rPr>
          <w:rFonts w:hint="eastAsia"/>
          <w:color w:val="000000" w:themeColor="text1"/>
        </w:rPr>
        <w:t>患者诊断</w:t>
      </w:r>
      <w:bookmarkEnd w:id="119"/>
      <w:bookmarkEnd w:id="120"/>
      <w:bookmarkEnd w:id="121"/>
      <w:bookmarkEnd w:id="122"/>
      <w:bookmarkEnd w:id="123"/>
      <w:bookmarkEnd w:id="124"/>
      <w:bookmarkEnd w:id="125"/>
    </w:p>
    <w:p w14:paraId="25C73242" w14:textId="2A830D2E" w:rsidR="008E25CA" w:rsidRPr="00E34B55" w:rsidRDefault="00677EED" w:rsidP="00EB6BEE">
      <w:pPr>
        <w:pStyle w:val="affff6"/>
        <w:ind w:firstLine="420"/>
        <w:rPr>
          <w:color w:val="000000" w:themeColor="text1"/>
        </w:rPr>
      </w:pPr>
      <w:r w:rsidRPr="00E34B55">
        <w:rPr>
          <w:rFonts w:hAnsi="宋体" w:hint="eastAsia"/>
          <w:color w:val="000000" w:themeColor="text1"/>
        </w:rPr>
        <w:t>定点医疗机构、</w:t>
      </w:r>
      <w:r w:rsidR="000A1E5E" w:rsidRPr="00E34B55">
        <w:rPr>
          <w:rFonts w:hAnsi="宋体" w:hint="eastAsia"/>
          <w:color w:val="000000" w:themeColor="text1"/>
        </w:rPr>
        <w:t>非定点医疗机构、基层医疗卫生机构、H</w:t>
      </w:r>
      <w:r w:rsidR="000A1E5E" w:rsidRPr="00E34B55">
        <w:rPr>
          <w:rFonts w:hAnsi="宋体"/>
          <w:color w:val="000000" w:themeColor="text1"/>
        </w:rPr>
        <w:t>IV</w:t>
      </w:r>
      <w:r w:rsidR="000A1E5E" w:rsidRPr="00E34B55">
        <w:rPr>
          <w:rFonts w:hAnsi="宋体" w:hint="eastAsia"/>
          <w:color w:val="000000" w:themeColor="text1"/>
        </w:rPr>
        <w:t>自愿咨询检测点、戒毒药物维持治疗门诊和监管场所</w:t>
      </w:r>
      <w:r w:rsidR="00F61D84" w:rsidRPr="00E34B55">
        <w:rPr>
          <w:rFonts w:hAnsi="宋体" w:hint="eastAsia"/>
          <w:color w:val="000000" w:themeColor="text1"/>
        </w:rPr>
        <w:t>的</w:t>
      </w:r>
      <w:r w:rsidR="008E25CA" w:rsidRPr="00E34B55">
        <w:rPr>
          <w:rFonts w:hint="eastAsia"/>
          <w:color w:val="000000" w:themeColor="text1"/>
        </w:rPr>
        <w:t>首诊医生按</w:t>
      </w:r>
      <w:r w:rsidR="005C4E1A" w:rsidRPr="00E34B55">
        <w:rPr>
          <w:rFonts w:hint="eastAsia"/>
          <w:color w:val="000000" w:themeColor="text1"/>
        </w:rPr>
        <w:t>WS</w:t>
      </w:r>
      <w:r w:rsidR="005C4E1A" w:rsidRPr="00E34B55">
        <w:rPr>
          <w:color w:val="000000" w:themeColor="text1"/>
        </w:rPr>
        <w:t xml:space="preserve"> </w:t>
      </w:r>
      <w:r w:rsidR="005C4E1A" w:rsidRPr="00E34B55">
        <w:rPr>
          <w:rFonts w:hint="eastAsia"/>
          <w:color w:val="000000" w:themeColor="text1"/>
        </w:rPr>
        <w:t>213</w:t>
      </w:r>
      <w:r w:rsidR="008E25CA" w:rsidRPr="00E34B55">
        <w:rPr>
          <w:rFonts w:hint="eastAsia"/>
          <w:color w:val="000000" w:themeColor="text1"/>
        </w:rPr>
        <w:t>，根据抗-HCV、HCV RNA检测结果及流行病学史、临床症状、生化检查等结果做出诊断</w:t>
      </w:r>
      <w:r w:rsidR="00356CD6" w:rsidRPr="00E34B55">
        <w:rPr>
          <w:rFonts w:hint="eastAsia"/>
          <w:color w:val="000000" w:themeColor="text1"/>
        </w:rPr>
        <w:t>和分类</w:t>
      </w:r>
      <w:r w:rsidR="008E25CA" w:rsidRPr="00E34B55">
        <w:rPr>
          <w:rFonts w:hint="eastAsia"/>
          <w:color w:val="000000" w:themeColor="text1"/>
        </w:rPr>
        <w:t>。</w:t>
      </w:r>
    </w:p>
    <w:p w14:paraId="65DFCB1E" w14:textId="3CF5F21A" w:rsidR="008E25CA" w:rsidRPr="00E34B55" w:rsidRDefault="00B97512" w:rsidP="008E25CA">
      <w:pPr>
        <w:pStyle w:val="affd"/>
        <w:spacing w:before="156" w:after="156"/>
        <w:rPr>
          <w:color w:val="000000" w:themeColor="text1"/>
        </w:rPr>
      </w:pPr>
      <w:bookmarkStart w:id="126" w:name="_Toc133162242"/>
      <w:bookmarkStart w:id="127" w:name="_Toc133162283"/>
      <w:bookmarkStart w:id="128" w:name="_Toc133162317"/>
      <w:bookmarkStart w:id="129" w:name="_Toc134111941"/>
      <w:bookmarkStart w:id="130" w:name="_Toc136780233"/>
      <w:bookmarkStart w:id="131" w:name="_Toc137019800"/>
      <w:bookmarkStart w:id="132" w:name="_Toc142725518"/>
      <w:r w:rsidRPr="00E34B55">
        <w:rPr>
          <w:rFonts w:hint="eastAsia"/>
          <w:color w:val="000000" w:themeColor="text1"/>
        </w:rPr>
        <w:t>病例</w:t>
      </w:r>
      <w:r w:rsidR="008E25CA" w:rsidRPr="00E34B55">
        <w:rPr>
          <w:rFonts w:hint="eastAsia"/>
          <w:color w:val="000000" w:themeColor="text1"/>
        </w:rPr>
        <w:t>报告</w:t>
      </w:r>
      <w:bookmarkEnd w:id="126"/>
      <w:bookmarkEnd w:id="127"/>
      <w:bookmarkEnd w:id="128"/>
      <w:bookmarkEnd w:id="129"/>
      <w:bookmarkEnd w:id="130"/>
      <w:bookmarkEnd w:id="131"/>
      <w:bookmarkEnd w:id="132"/>
    </w:p>
    <w:p w14:paraId="38767454" w14:textId="1F276BCF" w:rsidR="004C63F1" w:rsidRPr="00E34B55" w:rsidRDefault="004C63F1" w:rsidP="004C63F1">
      <w:pPr>
        <w:pStyle w:val="affe"/>
        <w:spacing w:before="156" w:after="156"/>
        <w:rPr>
          <w:color w:val="000000" w:themeColor="text1"/>
        </w:rPr>
      </w:pPr>
      <w:r w:rsidRPr="00E34B55">
        <w:rPr>
          <w:rFonts w:hint="eastAsia"/>
          <w:color w:val="000000" w:themeColor="text1"/>
        </w:rPr>
        <w:t>网络</w:t>
      </w:r>
      <w:r w:rsidR="003463C4" w:rsidRPr="00E34B55">
        <w:rPr>
          <w:rFonts w:hint="eastAsia"/>
          <w:color w:val="000000" w:themeColor="text1"/>
        </w:rPr>
        <w:t>报告</w:t>
      </w:r>
    </w:p>
    <w:p w14:paraId="6C38EF4D" w14:textId="73166D42" w:rsidR="00585BFF" w:rsidRPr="00585BFF" w:rsidRDefault="003463C4" w:rsidP="004C63F1">
      <w:pPr>
        <w:pStyle w:val="affffffff9"/>
      </w:pPr>
      <w:r w:rsidRPr="00E34B55">
        <w:rPr>
          <w:rFonts w:hint="eastAsia"/>
          <w:color w:val="000000" w:themeColor="text1"/>
        </w:rPr>
        <w:t>报告单位</w:t>
      </w:r>
      <w:r w:rsidR="008E25CA" w:rsidRPr="00E34B55">
        <w:rPr>
          <w:rFonts w:hint="eastAsia"/>
          <w:color w:val="000000" w:themeColor="text1"/>
        </w:rPr>
        <w:t>依据《中华人民共和国传染病防治法》、《传染病信息报告</w:t>
      </w:r>
      <w:r w:rsidR="008E25CA" w:rsidRPr="00585BFF">
        <w:rPr>
          <w:rFonts w:hint="eastAsia"/>
        </w:rPr>
        <w:t>管理规范》和</w:t>
      </w:r>
      <w:r w:rsidR="005C4E1A" w:rsidRPr="00E34B55">
        <w:rPr>
          <w:rFonts w:hint="eastAsia"/>
          <w:color w:val="000000" w:themeColor="text1"/>
        </w:rPr>
        <w:t>WS</w:t>
      </w:r>
      <w:r w:rsidR="005C4E1A" w:rsidRPr="00E34B55">
        <w:rPr>
          <w:color w:val="000000" w:themeColor="text1"/>
        </w:rPr>
        <w:t xml:space="preserve"> </w:t>
      </w:r>
      <w:r w:rsidR="005C4E1A" w:rsidRPr="00E34B55">
        <w:rPr>
          <w:rFonts w:hint="eastAsia"/>
          <w:color w:val="000000" w:themeColor="text1"/>
        </w:rPr>
        <w:t>213</w:t>
      </w:r>
      <w:bookmarkStart w:id="133" w:name="_GoBack"/>
      <w:bookmarkEnd w:id="133"/>
      <w:r w:rsidR="008E25CA" w:rsidRPr="00585BFF">
        <w:rPr>
          <w:rFonts w:hint="eastAsia"/>
        </w:rPr>
        <w:t>，</w:t>
      </w:r>
      <w:r>
        <w:rPr>
          <w:rFonts w:hint="eastAsia"/>
        </w:rPr>
        <w:t>执行</w:t>
      </w:r>
      <w:r w:rsidR="00356CD6" w:rsidRPr="00585BFF">
        <w:rPr>
          <w:rFonts w:hint="eastAsia"/>
        </w:rPr>
        <w:t>首</w:t>
      </w:r>
      <w:r w:rsidR="00356CD6" w:rsidRPr="00677EED">
        <w:rPr>
          <w:rFonts w:hint="eastAsia"/>
        </w:rPr>
        <w:t>诊</w:t>
      </w:r>
      <w:r>
        <w:rPr>
          <w:rFonts w:hint="eastAsia"/>
        </w:rPr>
        <w:t>医生</w:t>
      </w:r>
      <w:r w:rsidR="00356CD6" w:rsidRPr="00677EED">
        <w:rPr>
          <w:rFonts w:hint="eastAsia"/>
        </w:rPr>
        <w:t>负责制，</w:t>
      </w:r>
      <w:r w:rsidR="00585BFF" w:rsidRPr="00677EED">
        <w:rPr>
          <w:rFonts w:hint="eastAsia"/>
        </w:rPr>
        <w:t>在丙肝病例诊断后2</w:t>
      </w:r>
      <w:r w:rsidR="00585BFF" w:rsidRPr="00677EED">
        <w:t>4</w:t>
      </w:r>
      <w:r w:rsidR="00585BFF" w:rsidRPr="00677EED">
        <w:rPr>
          <w:rFonts w:hint="eastAsia"/>
        </w:rPr>
        <w:t>小时内填写</w:t>
      </w:r>
      <w:r w:rsidR="00EE0620">
        <w:rPr>
          <w:rFonts w:hint="eastAsia"/>
        </w:rPr>
        <w:t>“</w:t>
      </w:r>
      <w:r w:rsidR="00EE0620" w:rsidRPr="00677EED">
        <w:rPr>
          <w:rFonts w:hint="eastAsia"/>
        </w:rPr>
        <w:t>中华人民共和国传染病报告卡</w:t>
      </w:r>
      <w:r w:rsidR="00EE0620">
        <w:rPr>
          <w:rFonts w:hint="eastAsia"/>
        </w:rPr>
        <w:t>”，</w:t>
      </w:r>
      <w:r w:rsidR="00585BFF" w:rsidRPr="00677EED">
        <w:rPr>
          <w:rFonts w:hint="eastAsia"/>
        </w:rPr>
        <w:t>并进行网络报告</w:t>
      </w:r>
      <w:r w:rsidR="00FD254D">
        <w:rPr>
          <w:rFonts w:hint="eastAsia"/>
        </w:rPr>
        <w:t>，同时须在</w:t>
      </w:r>
      <w:r w:rsidR="00EE0620">
        <w:rPr>
          <w:rFonts w:hint="eastAsia"/>
        </w:rPr>
        <w:t>大疫情系统患者</w:t>
      </w:r>
      <w:r w:rsidR="00FD254D">
        <w:rPr>
          <w:rFonts w:hint="eastAsia"/>
        </w:rPr>
        <w:t>报卡的“备注”栏里填写患者H</w:t>
      </w:r>
      <w:r w:rsidR="00FD254D">
        <w:t>CV-RNA</w:t>
      </w:r>
      <w:r w:rsidR="00FD254D">
        <w:rPr>
          <w:rFonts w:hint="eastAsia"/>
        </w:rPr>
        <w:t>的检测日期、检测值。</w:t>
      </w:r>
    </w:p>
    <w:p w14:paraId="55802021" w14:textId="7CE7001F" w:rsidR="008E25CA" w:rsidRPr="00356CD6" w:rsidRDefault="0052214A" w:rsidP="004C63F1">
      <w:pPr>
        <w:pStyle w:val="affffffff9"/>
        <w:rPr>
          <w:rFonts w:hAnsi="宋体"/>
        </w:rPr>
      </w:pPr>
      <w:r w:rsidRPr="007F4852">
        <w:rPr>
          <w:rFonts w:hAnsi="宋体" w:hint="eastAsia"/>
          <w:color w:val="000000" w:themeColor="text1"/>
        </w:rPr>
        <w:t>县（市、区）</w:t>
      </w:r>
      <w:r w:rsidR="008E25CA" w:rsidRPr="00356CD6">
        <w:rPr>
          <w:rFonts w:hAnsi="宋体" w:hint="eastAsia"/>
        </w:rPr>
        <w:t>疾病预防控制机</w:t>
      </w:r>
      <w:r w:rsidR="008E25CA" w:rsidRPr="00677EED">
        <w:rPr>
          <w:rFonts w:hAnsi="宋体" w:hint="eastAsia"/>
        </w:rPr>
        <w:t>构在</w:t>
      </w:r>
      <w:r w:rsidR="00E66B68" w:rsidRPr="00677EED">
        <w:rPr>
          <w:rFonts w:hAnsi="宋体" w:hint="eastAsia"/>
        </w:rPr>
        <w:t>网络报告</w:t>
      </w:r>
      <w:r w:rsidR="008E25CA" w:rsidRPr="00677EED">
        <w:rPr>
          <w:rFonts w:hAnsi="宋体" w:hint="eastAsia"/>
        </w:rPr>
        <w:t>后</w:t>
      </w:r>
      <w:r w:rsidR="008E25CA" w:rsidRPr="00356CD6">
        <w:rPr>
          <w:rFonts w:hAnsi="宋体" w:hint="eastAsia"/>
        </w:rPr>
        <w:t>的</w:t>
      </w:r>
      <w:r w:rsidR="00533A06">
        <w:rPr>
          <w:rFonts w:hAnsi="宋体"/>
        </w:rPr>
        <w:t>24</w:t>
      </w:r>
      <w:r w:rsidR="00533A06">
        <w:rPr>
          <w:rFonts w:hAnsi="宋体" w:hint="eastAsia"/>
        </w:rPr>
        <w:t>小时</w:t>
      </w:r>
      <w:r w:rsidR="008E25CA" w:rsidRPr="00356CD6">
        <w:rPr>
          <w:rFonts w:hAnsi="宋体" w:hint="eastAsia"/>
        </w:rPr>
        <w:t>内完成</w:t>
      </w:r>
      <w:r w:rsidR="00942385">
        <w:rPr>
          <w:rFonts w:hAnsi="宋体" w:hint="eastAsia"/>
        </w:rPr>
        <w:t>报卡的</w:t>
      </w:r>
      <w:r w:rsidR="005970F4">
        <w:rPr>
          <w:rFonts w:hAnsi="宋体" w:hint="eastAsia"/>
        </w:rPr>
        <w:t>审核</w:t>
      </w:r>
      <w:r w:rsidR="008E25CA" w:rsidRPr="00356CD6">
        <w:rPr>
          <w:rFonts w:hAnsi="宋体" w:hint="eastAsia"/>
        </w:rPr>
        <w:t>工作。</w:t>
      </w:r>
    </w:p>
    <w:p w14:paraId="2EBF0D06" w14:textId="44463F8A" w:rsidR="008E25CA" w:rsidRPr="00855968" w:rsidRDefault="00533A06" w:rsidP="004D152A">
      <w:pPr>
        <w:pStyle w:val="affe"/>
        <w:spacing w:before="156" w:after="156"/>
        <w:rPr>
          <w:rFonts w:ascii="宋体" w:eastAsia="宋体" w:hAnsi="宋体"/>
        </w:rPr>
      </w:pPr>
      <w:bookmarkStart w:id="134" w:name="_Toc133162243"/>
      <w:bookmarkStart w:id="135" w:name="_Toc133162284"/>
      <w:bookmarkStart w:id="136" w:name="_Toc133162318"/>
      <w:bookmarkStart w:id="137" w:name="_Toc134111942"/>
      <w:bookmarkStart w:id="138" w:name="_Toc136780234"/>
      <w:r w:rsidRPr="00855968">
        <w:rPr>
          <w:rFonts w:ascii="宋体" w:eastAsia="宋体" w:hAnsi="宋体" w:hint="eastAsia"/>
        </w:rPr>
        <w:t>卡片</w:t>
      </w:r>
      <w:r w:rsidR="008E25CA" w:rsidRPr="00855968">
        <w:rPr>
          <w:rFonts w:ascii="宋体" w:eastAsia="宋体" w:hAnsi="宋体" w:hint="eastAsia"/>
        </w:rPr>
        <w:t>管理</w:t>
      </w:r>
      <w:bookmarkEnd w:id="134"/>
      <w:bookmarkEnd w:id="135"/>
      <w:bookmarkEnd w:id="136"/>
      <w:bookmarkEnd w:id="137"/>
      <w:bookmarkEnd w:id="138"/>
      <w:r w:rsidR="004D152A" w:rsidRPr="00855968">
        <w:rPr>
          <w:rFonts w:ascii="宋体" w:eastAsia="宋体" w:hAnsi="宋体" w:hint="eastAsia"/>
        </w:rPr>
        <w:t xml:space="preserve"> </w:t>
      </w:r>
      <w:r w:rsidR="004D152A" w:rsidRPr="00855968">
        <w:rPr>
          <w:rFonts w:ascii="宋体" w:eastAsia="宋体" w:hAnsi="宋体"/>
        </w:rPr>
        <w:t xml:space="preserve"> </w:t>
      </w:r>
      <w:r w:rsidR="0052214A" w:rsidRPr="00855968">
        <w:rPr>
          <w:rFonts w:ascii="宋体" w:eastAsia="宋体" w:hAnsi="宋体" w:hint="eastAsia"/>
          <w:color w:val="000000" w:themeColor="text1"/>
        </w:rPr>
        <w:t>县（市、区）</w:t>
      </w:r>
      <w:r w:rsidR="008E25CA" w:rsidRPr="00855968">
        <w:rPr>
          <w:rFonts w:ascii="宋体" w:eastAsia="宋体" w:hAnsi="宋体" w:hint="eastAsia"/>
        </w:rPr>
        <w:t>疾病预防控制机</w:t>
      </w:r>
      <w:r w:rsidR="008E25CA" w:rsidRPr="00855968">
        <w:rPr>
          <w:rFonts w:ascii="宋体" w:eastAsia="宋体" w:hAnsi="宋体" w:hint="eastAsia"/>
          <w:color w:val="000000" w:themeColor="text1"/>
        </w:rPr>
        <w:t>构按</w:t>
      </w:r>
      <w:bookmarkStart w:id="139" w:name="_Hlk142727171"/>
      <w:r w:rsidR="008E25CA" w:rsidRPr="00855968">
        <w:rPr>
          <w:rFonts w:ascii="宋体" w:eastAsia="宋体" w:hAnsi="宋体" w:hint="eastAsia"/>
          <w:color w:val="000000" w:themeColor="text1"/>
        </w:rPr>
        <w:t>《丙肝防治信息系统使用和管理手册（2022试用版）》</w:t>
      </w:r>
      <w:bookmarkEnd w:id="139"/>
      <w:r w:rsidR="008E25CA" w:rsidRPr="00855968">
        <w:rPr>
          <w:rFonts w:ascii="宋体" w:eastAsia="宋体" w:hAnsi="宋体" w:hint="eastAsia"/>
          <w:color w:val="000000" w:themeColor="text1"/>
        </w:rPr>
        <w:t>要求</w:t>
      </w:r>
      <w:r w:rsidR="008E25CA" w:rsidRPr="00855968">
        <w:rPr>
          <w:rFonts w:ascii="宋体" w:eastAsia="宋体" w:hAnsi="宋体" w:hint="eastAsia"/>
        </w:rPr>
        <w:t>，每</w:t>
      </w:r>
      <w:r w:rsidR="00C23F17" w:rsidRPr="00855968">
        <w:rPr>
          <w:rFonts w:ascii="宋体" w:eastAsia="宋体" w:hAnsi="宋体" w:hint="eastAsia"/>
        </w:rPr>
        <w:t>工作</w:t>
      </w:r>
      <w:r w:rsidR="008E25CA" w:rsidRPr="00855968">
        <w:rPr>
          <w:rFonts w:ascii="宋体" w:eastAsia="宋体" w:hAnsi="宋体" w:hint="eastAsia"/>
        </w:rPr>
        <w:t>日登陆丙肝防治信息系统对</w:t>
      </w:r>
      <w:r w:rsidR="00183128" w:rsidRPr="00855968">
        <w:rPr>
          <w:rFonts w:ascii="宋体" w:eastAsia="宋体" w:hAnsi="宋体" w:hint="eastAsia"/>
        </w:rPr>
        <w:t>审核后的</w:t>
      </w:r>
      <w:r w:rsidR="008E25CA" w:rsidRPr="00855968">
        <w:rPr>
          <w:rFonts w:ascii="宋体" w:eastAsia="宋体" w:hAnsi="宋体" w:hint="eastAsia"/>
        </w:rPr>
        <w:t>报卡进行</w:t>
      </w:r>
      <w:r w:rsidR="00E86769" w:rsidRPr="00855968">
        <w:rPr>
          <w:rFonts w:ascii="宋体" w:eastAsia="宋体" w:hAnsi="宋体" w:hint="eastAsia"/>
        </w:rPr>
        <w:t>维护和</w:t>
      </w:r>
      <w:r w:rsidR="008E25CA" w:rsidRPr="00855968">
        <w:rPr>
          <w:rFonts w:ascii="宋体" w:eastAsia="宋体" w:hAnsi="宋体" w:hint="eastAsia"/>
        </w:rPr>
        <w:t>查重</w:t>
      </w:r>
      <w:r w:rsidR="00183128" w:rsidRPr="00855968">
        <w:rPr>
          <w:rFonts w:ascii="宋体" w:eastAsia="宋体" w:hAnsi="宋体" w:hint="eastAsia"/>
        </w:rPr>
        <w:t>。</w:t>
      </w:r>
      <w:r w:rsidR="008E25CA" w:rsidRPr="00855968">
        <w:rPr>
          <w:rFonts w:ascii="宋体" w:eastAsia="宋体" w:hAnsi="宋体" w:hint="eastAsia"/>
        </w:rPr>
        <w:t>查重后</w:t>
      </w:r>
      <w:r w:rsidR="00A952D0" w:rsidRPr="00855968">
        <w:rPr>
          <w:rFonts w:ascii="宋体" w:eastAsia="宋体" w:hAnsi="宋体" w:hint="eastAsia"/>
        </w:rPr>
        <w:t>的卡片</w:t>
      </w:r>
      <w:r w:rsidR="008E25CA" w:rsidRPr="00855968">
        <w:rPr>
          <w:rFonts w:ascii="宋体" w:eastAsia="宋体" w:hAnsi="宋体" w:hint="eastAsia"/>
        </w:rPr>
        <w:t>进行订正、追踪、</w:t>
      </w:r>
      <w:r w:rsidR="00183128" w:rsidRPr="00855968">
        <w:rPr>
          <w:rFonts w:ascii="宋体" w:eastAsia="宋体" w:hAnsi="宋体" w:hint="eastAsia"/>
        </w:rPr>
        <w:t>复核</w:t>
      </w:r>
      <w:r w:rsidR="008E25CA" w:rsidRPr="00855968">
        <w:rPr>
          <w:rFonts w:ascii="宋体" w:eastAsia="宋体" w:hAnsi="宋体" w:hint="eastAsia"/>
        </w:rPr>
        <w:t>等</w:t>
      </w:r>
      <w:r w:rsidR="00183128" w:rsidRPr="00855968">
        <w:rPr>
          <w:rFonts w:ascii="宋体" w:eastAsia="宋体" w:hAnsi="宋体" w:hint="eastAsia"/>
        </w:rPr>
        <w:t>信息管理</w:t>
      </w:r>
      <w:r w:rsidR="008E25CA" w:rsidRPr="00855968">
        <w:rPr>
          <w:rFonts w:ascii="宋体" w:eastAsia="宋体" w:hAnsi="宋体" w:hint="eastAsia"/>
        </w:rPr>
        <w:t>。发现</w:t>
      </w:r>
      <w:r w:rsidR="00537CC4" w:rsidRPr="00855968">
        <w:rPr>
          <w:rFonts w:ascii="宋体" w:eastAsia="宋体" w:hAnsi="宋体" w:hint="eastAsia"/>
        </w:rPr>
        <w:t>病例卡</w:t>
      </w:r>
      <w:r w:rsidR="008E25CA" w:rsidRPr="00855968">
        <w:rPr>
          <w:rFonts w:ascii="宋体" w:eastAsia="宋体" w:hAnsi="宋体" w:hint="eastAsia"/>
        </w:rPr>
        <w:t>信息有误或</w:t>
      </w:r>
      <w:r w:rsidR="00537CC4" w:rsidRPr="00855968">
        <w:rPr>
          <w:rFonts w:ascii="宋体" w:eastAsia="宋体" w:hAnsi="宋体" w:hint="eastAsia"/>
        </w:rPr>
        <w:t>为</w:t>
      </w:r>
      <w:r w:rsidR="008E25CA" w:rsidRPr="00855968">
        <w:rPr>
          <w:rFonts w:ascii="宋体" w:eastAsia="宋体" w:hAnsi="宋体" w:hint="eastAsia"/>
        </w:rPr>
        <w:t>排除病例时应在24小时内完成信息修订工作。</w:t>
      </w:r>
    </w:p>
    <w:p w14:paraId="73761191" w14:textId="096E8E27" w:rsidR="00D07A6D" w:rsidRPr="00714BBA" w:rsidRDefault="00B97512" w:rsidP="00D07A6D">
      <w:pPr>
        <w:pStyle w:val="affd"/>
        <w:spacing w:before="156" w:after="156"/>
        <w:rPr>
          <w:color w:val="000000" w:themeColor="text1"/>
        </w:rPr>
      </w:pPr>
      <w:bookmarkStart w:id="140" w:name="_Toc133162252"/>
      <w:bookmarkStart w:id="141" w:name="_Toc133162286"/>
      <w:bookmarkStart w:id="142" w:name="_Toc133162320"/>
      <w:bookmarkStart w:id="143" w:name="_Toc134111944"/>
      <w:bookmarkStart w:id="144" w:name="_Toc136780235"/>
      <w:bookmarkStart w:id="145" w:name="_Toc137019801"/>
      <w:bookmarkStart w:id="146" w:name="_Toc142725519"/>
      <w:r>
        <w:rPr>
          <w:rFonts w:hint="eastAsia"/>
          <w:color w:val="000000" w:themeColor="text1"/>
        </w:rPr>
        <w:lastRenderedPageBreak/>
        <w:t>患者</w:t>
      </w:r>
      <w:r w:rsidRPr="00714BBA">
        <w:rPr>
          <w:rFonts w:hint="eastAsia"/>
          <w:color w:val="000000" w:themeColor="text1"/>
        </w:rPr>
        <w:t>转介</w:t>
      </w:r>
      <w:bookmarkEnd w:id="140"/>
      <w:bookmarkEnd w:id="141"/>
      <w:bookmarkEnd w:id="142"/>
      <w:bookmarkEnd w:id="143"/>
      <w:bookmarkEnd w:id="144"/>
      <w:bookmarkEnd w:id="145"/>
      <w:bookmarkEnd w:id="146"/>
    </w:p>
    <w:p w14:paraId="138CD034" w14:textId="5CC47CDB" w:rsidR="00D07A6D" w:rsidRPr="003D0654" w:rsidRDefault="00D07A6D" w:rsidP="007B4B56">
      <w:pPr>
        <w:pStyle w:val="affff6"/>
        <w:ind w:firstLine="420"/>
      </w:pPr>
      <w:bookmarkStart w:id="147" w:name="_Toc133162253"/>
      <w:r w:rsidRPr="00646F28">
        <w:rPr>
          <w:rFonts w:hint="eastAsia"/>
        </w:rPr>
        <w:t>非定点医疗机构、基层医疗卫生机构、</w:t>
      </w:r>
      <w:r w:rsidR="00F0440E">
        <w:rPr>
          <w:rFonts w:hint="eastAsia"/>
        </w:rPr>
        <w:t>H</w:t>
      </w:r>
      <w:r w:rsidR="00F0440E">
        <w:t>IV</w:t>
      </w:r>
      <w:r w:rsidRPr="00646F28">
        <w:rPr>
          <w:rFonts w:hint="eastAsia"/>
        </w:rPr>
        <w:t>自愿咨询检测点、戒毒药物维持治疗门诊和监管场所等在日常诊疗中，一旦发现丙肝核酸检测阳性</w:t>
      </w:r>
      <w:r w:rsidR="0008238E">
        <w:rPr>
          <w:rFonts w:hint="eastAsia"/>
        </w:rPr>
        <w:t>者</w:t>
      </w:r>
      <w:r w:rsidR="00D1132F">
        <w:rPr>
          <w:rFonts w:hint="eastAsia"/>
        </w:rPr>
        <w:t>、</w:t>
      </w:r>
      <w:r w:rsidR="00D1132F" w:rsidRPr="00646F28">
        <w:rPr>
          <w:rFonts w:hint="eastAsia"/>
        </w:rPr>
        <w:t>丙肝抗体阳性伴疑似症状、体征或流行病学史者，</w:t>
      </w:r>
      <w:r w:rsidR="003F2D09">
        <w:rPr>
          <w:rFonts w:hint="eastAsia"/>
        </w:rPr>
        <w:t>执行</w:t>
      </w:r>
      <w:r w:rsidR="003F2D09" w:rsidRPr="00585BFF">
        <w:rPr>
          <w:rFonts w:hint="eastAsia"/>
        </w:rPr>
        <w:t>首</w:t>
      </w:r>
      <w:r w:rsidR="003F2D09" w:rsidRPr="00677EED">
        <w:rPr>
          <w:rFonts w:hint="eastAsia"/>
        </w:rPr>
        <w:t>诊</w:t>
      </w:r>
      <w:r w:rsidR="003F2D09">
        <w:rPr>
          <w:rFonts w:hint="eastAsia"/>
        </w:rPr>
        <w:t>医生</w:t>
      </w:r>
      <w:r w:rsidR="003F2D09" w:rsidRPr="00677EED">
        <w:rPr>
          <w:rFonts w:hint="eastAsia"/>
        </w:rPr>
        <w:t>负责制，</w:t>
      </w:r>
      <w:r w:rsidR="00677EED" w:rsidRPr="003D0654">
        <w:rPr>
          <w:rFonts w:hint="eastAsia"/>
        </w:rPr>
        <w:t>应在报告传染病报告卡</w:t>
      </w:r>
      <w:r w:rsidR="00D1132F" w:rsidRPr="003D0654">
        <w:rPr>
          <w:rFonts w:hint="eastAsia"/>
        </w:rPr>
        <w:t>当天</w:t>
      </w:r>
      <w:r w:rsidR="00677EED" w:rsidRPr="003D0654">
        <w:rPr>
          <w:rFonts w:hint="eastAsia"/>
        </w:rPr>
        <w:t>将其转介至定点医疗机构相关科室进行诊疗。</w:t>
      </w:r>
      <w:r w:rsidRPr="003D0654">
        <w:rPr>
          <w:rFonts w:hint="eastAsia"/>
        </w:rPr>
        <w:t>如住院治疗期间的以上患者，在患者出院时进行转介。</w:t>
      </w:r>
      <w:bookmarkEnd w:id="147"/>
    </w:p>
    <w:p w14:paraId="72637100" w14:textId="467C7B2C" w:rsidR="008E25CA" w:rsidRPr="00714BBA" w:rsidRDefault="00B97512" w:rsidP="008E25CA">
      <w:pPr>
        <w:pStyle w:val="affd"/>
        <w:spacing w:before="156" w:after="156"/>
        <w:rPr>
          <w:color w:val="000000" w:themeColor="text1"/>
        </w:rPr>
      </w:pPr>
      <w:bookmarkStart w:id="148" w:name="_Toc133162244"/>
      <w:bookmarkStart w:id="149" w:name="_Toc133162285"/>
      <w:bookmarkStart w:id="150" w:name="_Toc133162319"/>
      <w:bookmarkStart w:id="151" w:name="_Toc134111943"/>
      <w:bookmarkStart w:id="152" w:name="_Toc136780236"/>
      <w:bookmarkStart w:id="153" w:name="_Toc137019802"/>
      <w:bookmarkStart w:id="154" w:name="_Toc142725520"/>
      <w:r>
        <w:rPr>
          <w:rFonts w:hint="eastAsia"/>
          <w:color w:val="000000" w:themeColor="text1"/>
        </w:rPr>
        <w:t>患者</w:t>
      </w:r>
      <w:r w:rsidR="008E25CA" w:rsidRPr="00714BBA">
        <w:rPr>
          <w:rFonts w:hint="eastAsia"/>
          <w:color w:val="000000" w:themeColor="text1"/>
        </w:rPr>
        <w:t>追踪</w:t>
      </w:r>
      <w:bookmarkEnd w:id="148"/>
      <w:bookmarkEnd w:id="149"/>
      <w:bookmarkEnd w:id="150"/>
      <w:bookmarkEnd w:id="151"/>
      <w:bookmarkEnd w:id="152"/>
      <w:bookmarkEnd w:id="153"/>
      <w:bookmarkEnd w:id="154"/>
    </w:p>
    <w:p w14:paraId="622A483E" w14:textId="50410752" w:rsidR="00165397" w:rsidRPr="00702C4F" w:rsidRDefault="00816B7C" w:rsidP="00EB6BEE">
      <w:pPr>
        <w:pStyle w:val="affffffffa"/>
      </w:pPr>
      <w:bookmarkStart w:id="155" w:name="_Toc133162245"/>
      <w:r>
        <w:rPr>
          <w:rFonts w:hint="eastAsia"/>
          <w:color w:val="000000" w:themeColor="text1"/>
        </w:rPr>
        <w:t>追踪机构主要包括：</w:t>
      </w:r>
      <w:r w:rsidR="00133117">
        <w:rPr>
          <w:rFonts w:hint="eastAsia"/>
          <w:color w:val="000000" w:themeColor="text1"/>
        </w:rPr>
        <w:t>患者</w:t>
      </w:r>
      <w:r w:rsidRPr="007F4852">
        <w:rPr>
          <w:rFonts w:hint="eastAsia"/>
          <w:color w:val="000000" w:themeColor="text1"/>
        </w:rPr>
        <w:t>现住址所在县（市、区）疾控机构</w:t>
      </w:r>
      <w:r w:rsidRPr="00702C4F">
        <w:rPr>
          <w:rFonts w:hint="eastAsia"/>
        </w:rPr>
        <w:t>负责组织丙肝患者追</w:t>
      </w:r>
      <w:r w:rsidRPr="00263F72">
        <w:rPr>
          <w:rFonts w:hint="eastAsia"/>
          <w:noProof/>
        </w:rPr>
        <w:t>踪工作</w:t>
      </w:r>
      <w:r w:rsidR="00D81DB2">
        <w:rPr>
          <w:rFonts w:hint="eastAsia"/>
        </w:rPr>
        <w:t>。</w:t>
      </w:r>
      <w:r w:rsidR="00263F72" w:rsidRPr="00263F72">
        <w:rPr>
          <w:rFonts w:hint="eastAsia"/>
        </w:rPr>
        <w:t>病例</w:t>
      </w:r>
      <w:r w:rsidRPr="00702C4F">
        <w:rPr>
          <w:rFonts w:hint="eastAsia"/>
        </w:rPr>
        <w:t>报告单位</w:t>
      </w:r>
      <w:r w:rsidR="003B12B5">
        <w:rPr>
          <w:rFonts w:hint="eastAsia"/>
        </w:rPr>
        <w:t>或</w:t>
      </w:r>
      <w:r w:rsidRPr="00702C4F">
        <w:rPr>
          <w:rFonts w:hint="eastAsia"/>
        </w:rPr>
        <w:t>基层医疗机构</w:t>
      </w:r>
      <w:r w:rsidR="003B12B5">
        <w:rPr>
          <w:rFonts w:hint="eastAsia"/>
        </w:rPr>
        <w:t>或</w:t>
      </w:r>
      <w:r w:rsidR="009C3636">
        <w:rPr>
          <w:rFonts w:hint="eastAsia"/>
        </w:rPr>
        <w:t>定点医疗机构</w:t>
      </w:r>
      <w:r>
        <w:rPr>
          <w:rFonts w:hint="eastAsia"/>
        </w:rPr>
        <w:t>在疾控机构指导下</w:t>
      </w:r>
      <w:r w:rsidRPr="00702C4F">
        <w:rPr>
          <w:rFonts w:hint="eastAsia"/>
        </w:rPr>
        <w:t>负责具体追踪工作。</w:t>
      </w:r>
      <w:bookmarkEnd w:id="155"/>
    </w:p>
    <w:p w14:paraId="6BF2F453" w14:textId="3CD61698" w:rsidR="008E25CA" w:rsidRDefault="00165397" w:rsidP="00EB6BEE">
      <w:pPr>
        <w:pStyle w:val="affffffffa"/>
        <w:rPr>
          <w:color w:val="000000" w:themeColor="text1"/>
        </w:rPr>
      </w:pPr>
      <w:r w:rsidRPr="00702C4F">
        <w:rPr>
          <w:rFonts w:hint="eastAsia"/>
        </w:rPr>
        <w:t>追踪内容</w:t>
      </w:r>
      <w:r w:rsidR="00816B7C">
        <w:rPr>
          <w:rFonts w:hint="eastAsia"/>
          <w:color w:val="000000" w:themeColor="text1"/>
        </w:rPr>
        <w:t>主要</w:t>
      </w:r>
      <w:r w:rsidRPr="00702C4F">
        <w:rPr>
          <w:rFonts w:hint="eastAsia"/>
        </w:rPr>
        <w:t>包括：核实丙肝患者个人信息、抗-</w:t>
      </w:r>
      <w:r w:rsidRPr="00702C4F">
        <w:t>HCV</w:t>
      </w:r>
      <w:r w:rsidRPr="00702C4F">
        <w:rPr>
          <w:rFonts w:hint="eastAsia"/>
        </w:rPr>
        <w:t>结果、HCV RNA结果、基因分型结果、治疗情况等</w:t>
      </w:r>
      <w:r w:rsidR="003B12B5">
        <w:rPr>
          <w:rFonts w:hint="eastAsia"/>
        </w:rPr>
        <w:t>并填报信息系统</w:t>
      </w:r>
      <w:r w:rsidR="008506C8">
        <w:rPr>
          <w:rFonts w:hint="eastAsia"/>
        </w:rPr>
        <w:t>。</w:t>
      </w:r>
      <w:r w:rsidR="00702C4F">
        <w:rPr>
          <w:rFonts w:hint="eastAsia"/>
        </w:rPr>
        <w:t>动员</w:t>
      </w:r>
      <w:r w:rsidR="008506C8" w:rsidRPr="008506C8">
        <w:rPr>
          <w:rFonts w:hint="eastAsia"/>
        </w:rPr>
        <w:t>未治愈</w:t>
      </w:r>
      <w:r w:rsidR="00246CCB">
        <w:rPr>
          <w:rFonts w:hint="eastAsia"/>
        </w:rPr>
        <w:t>和</w:t>
      </w:r>
      <w:r w:rsidR="008506C8" w:rsidRPr="008506C8">
        <w:rPr>
          <w:rFonts w:hint="eastAsia"/>
        </w:rPr>
        <w:t>未治</w:t>
      </w:r>
      <w:r w:rsidR="008506C8" w:rsidRPr="00646F28">
        <w:rPr>
          <w:rFonts w:hint="eastAsia"/>
          <w:color w:val="000000" w:themeColor="text1"/>
        </w:rPr>
        <w:t>疗的丙肝患者</w:t>
      </w:r>
      <w:r w:rsidR="00702C4F">
        <w:rPr>
          <w:rFonts w:hint="eastAsia"/>
        </w:rPr>
        <w:t>开展进一步</w:t>
      </w:r>
      <w:r w:rsidR="00702C4F" w:rsidRPr="00702C4F">
        <w:rPr>
          <w:rFonts w:hint="eastAsia"/>
        </w:rPr>
        <w:t>检测</w:t>
      </w:r>
      <w:r w:rsidR="00246CCB">
        <w:rPr>
          <w:rFonts w:hint="eastAsia"/>
          <w:color w:val="000000" w:themeColor="text1"/>
        </w:rPr>
        <w:t>和</w:t>
      </w:r>
      <w:r w:rsidR="00702C4F" w:rsidRPr="00702C4F">
        <w:rPr>
          <w:rFonts w:hint="eastAsia"/>
          <w:color w:val="000000" w:themeColor="text1"/>
        </w:rPr>
        <w:t>治</w:t>
      </w:r>
      <w:r w:rsidR="00702C4F" w:rsidRPr="00646F28">
        <w:rPr>
          <w:rFonts w:hint="eastAsia"/>
          <w:color w:val="000000" w:themeColor="text1"/>
        </w:rPr>
        <w:t>疗。</w:t>
      </w:r>
    </w:p>
    <w:p w14:paraId="2B8A5D7B" w14:textId="401447FD" w:rsidR="0069064D" w:rsidRPr="0069064D" w:rsidRDefault="0069064D" w:rsidP="00232A10">
      <w:pPr>
        <w:pStyle w:val="affffffffa"/>
      </w:pPr>
      <w:r>
        <w:rPr>
          <w:rFonts w:hint="eastAsia"/>
        </w:rPr>
        <w:t>追踪对象包括：</w:t>
      </w:r>
      <w:r w:rsidRPr="006B1225">
        <w:rPr>
          <w:rFonts w:hint="eastAsia"/>
        </w:rPr>
        <w:t>既往报告的丙肝患者</w:t>
      </w:r>
      <w:r>
        <w:rPr>
          <w:rFonts w:hint="eastAsia"/>
        </w:rPr>
        <w:t>、</w:t>
      </w:r>
      <w:r w:rsidRPr="006B1225">
        <w:rPr>
          <w:rFonts w:hint="eastAsia"/>
        </w:rPr>
        <w:t>新报告的丙肝患者</w:t>
      </w:r>
      <w:r>
        <w:rPr>
          <w:rFonts w:hint="eastAsia"/>
        </w:rPr>
        <w:t>、</w:t>
      </w:r>
      <w:r w:rsidRPr="00B908A0">
        <w:rPr>
          <w:rFonts w:hint="eastAsia"/>
          <w:noProof/>
        </w:rPr>
        <w:t>急性丙肝病例</w:t>
      </w:r>
      <w:r w:rsidR="003B12B5">
        <w:rPr>
          <w:rFonts w:hint="eastAsia"/>
          <w:noProof/>
        </w:rPr>
        <w:t>、</w:t>
      </w:r>
      <w:r w:rsidRPr="00B908A0">
        <w:rPr>
          <w:rFonts w:hint="eastAsia"/>
          <w:noProof/>
        </w:rPr>
        <w:t>5岁以下儿童病例</w:t>
      </w:r>
      <w:r w:rsidR="003B12B5">
        <w:rPr>
          <w:rFonts w:hint="eastAsia"/>
          <w:noProof/>
        </w:rPr>
        <w:t>和</w:t>
      </w:r>
      <w:r w:rsidRPr="006B1225">
        <w:rPr>
          <w:rFonts w:hint="eastAsia"/>
        </w:rPr>
        <w:t>死亡病例</w:t>
      </w:r>
      <w:r>
        <w:rPr>
          <w:rFonts w:hint="eastAsia"/>
        </w:rPr>
        <w:t>。</w:t>
      </w:r>
    </w:p>
    <w:p w14:paraId="2882C70B" w14:textId="42DDE483" w:rsidR="00340AE8" w:rsidRDefault="00537CC4" w:rsidP="00A731DD">
      <w:pPr>
        <w:pStyle w:val="affe"/>
        <w:spacing w:before="156" w:after="156"/>
      </w:pPr>
      <w:bookmarkStart w:id="156" w:name="_Toc133162247"/>
      <w:r w:rsidRPr="006B1225">
        <w:rPr>
          <w:rFonts w:hint="eastAsia"/>
        </w:rPr>
        <w:t>既往报告的丙肝患者</w:t>
      </w:r>
    </w:p>
    <w:p w14:paraId="28D06ED0" w14:textId="10B48396" w:rsidR="00816B7C" w:rsidRDefault="00263F72" w:rsidP="00816B7C">
      <w:pPr>
        <w:pStyle w:val="affffffff9"/>
      </w:pPr>
      <w:r>
        <w:rPr>
          <w:rFonts w:hAnsi="宋体" w:hint="eastAsia"/>
        </w:rPr>
        <w:t>病例</w:t>
      </w:r>
      <w:r w:rsidR="00632B7F" w:rsidRPr="00702C4F">
        <w:rPr>
          <w:rFonts w:hAnsi="宋体" w:hint="eastAsia"/>
        </w:rPr>
        <w:t>报告单位</w:t>
      </w:r>
      <w:r w:rsidR="00632B7F">
        <w:rPr>
          <w:rFonts w:hAnsi="宋体" w:hint="eastAsia"/>
        </w:rPr>
        <w:t>/</w:t>
      </w:r>
      <w:r w:rsidR="00E60DEB" w:rsidRPr="00702C4F">
        <w:rPr>
          <w:rFonts w:hAnsi="宋体" w:hint="eastAsia"/>
        </w:rPr>
        <w:t>基层医疗机构</w:t>
      </w:r>
      <w:r w:rsidR="00140A64" w:rsidRPr="00646F28">
        <w:rPr>
          <w:rFonts w:hint="eastAsia"/>
        </w:rPr>
        <w:t>在接到属地</w:t>
      </w:r>
      <w:r w:rsidR="00F756A1" w:rsidRPr="00183128">
        <w:rPr>
          <w:rFonts w:hAnsi="宋体" w:hint="eastAsia"/>
        </w:rPr>
        <w:t>疾病预防控制机构</w:t>
      </w:r>
      <w:r w:rsidR="00140A64" w:rsidRPr="00646F28">
        <w:rPr>
          <w:rFonts w:hint="eastAsia"/>
        </w:rPr>
        <w:t>下发的追踪任务后，在1</w:t>
      </w:r>
      <w:r w:rsidR="001C4216">
        <w:t>5</w:t>
      </w:r>
      <w:r w:rsidR="00F756A1">
        <w:rPr>
          <w:rFonts w:hint="eastAsia"/>
        </w:rPr>
        <w:t>天</w:t>
      </w:r>
      <w:r w:rsidR="00140A64" w:rsidRPr="00646F28">
        <w:rPr>
          <w:rFonts w:hint="eastAsia"/>
        </w:rPr>
        <w:t>内完成追踪调查，并将</w:t>
      </w:r>
      <w:r w:rsidR="00F756A1">
        <w:rPr>
          <w:rFonts w:hint="eastAsia"/>
        </w:rPr>
        <w:t>信息</w:t>
      </w:r>
      <w:r w:rsidR="00140A64" w:rsidRPr="00646F28">
        <w:rPr>
          <w:rFonts w:hint="eastAsia"/>
        </w:rPr>
        <w:t>上报至属地</w:t>
      </w:r>
      <w:r w:rsidR="00F756A1" w:rsidRPr="00183128">
        <w:rPr>
          <w:rFonts w:hAnsi="宋体" w:hint="eastAsia"/>
        </w:rPr>
        <w:t>疾病预防控制机构</w:t>
      </w:r>
      <w:r w:rsidR="00140A64" w:rsidRPr="00646F28">
        <w:rPr>
          <w:rFonts w:hint="eastAsia"/>
        </w:rPr>
        <w:t>；属地疾病预防控制机构在追踪调查完成后5个工作日内完成</w:t>
      </w:r>
      <w:r w:rsidR="007026DD" w:rsidRPr="00646F28">
        <w:rPr>
          <w:rFonts w:hint="eastAsia"/>
        </w:rPr>
        <w:t>丙肝信息系统</w:t>
      </w:r>
      <w:r w:rsidR="007026DD">
        <w:rPr>
          <w:rFonts w:hint="eastAsia"/>
        </w:rPr>
        <w:t>《丙肝病例追踪表》（附录</w:t>
      </w:r>
      <w:r w:rsidR="00E416E2">
        <w:t>A</w:t>
      </w:r>
      <w:r w:rsidR="007026DD">
        <w:rPr>
          <w:rFonts w:hint="eastAsia"/>
        </w:rPr>
        <w:t>）内容</w:t>
      </w:r>
      <w:r w:rsidR="00140A64" w:rsidRPr="00646F28">
        <w:rPr>
          <w:rFonts w:hint="eastAsia"/>
        </w:rPr>
        <w:t>。</w:t>
      </w:r>
    </w:p>
    <w:p w14:paraId="072398C1" w14:textId="1AFF65FD" w:rsidR="00340AE8" w:rsidRPr="00D07A6D" w:rsidRDefault="00136007" w:rsidP="00816B7C">
      <w:pPr>
        <w:pStyle w:val="affffffff9"/>
      </w:pPr>
      <w:r>
        <w:rPr>
          <w:rFonts w:hint="eastAsia"/>
        </w:rPr>
        <w:t>对</w:t>
      </w:r>
      <w:r w:rsidR="0041207A">
        <w:rPr>
          <w:rFonts w:hint="eastAsia"/>
        </w:rPr>
        <w:t>未核酸检测/</w:t>
      </w:r>
      <w:r w:rsidR="00140A64" w:rsidRPr="00646F28">
        <w:rPr>
          <w:rFonts w:hint="eastAsia"/>
        </w:rPr>
        <w:t>未治疗</w:t>
      </w:r>
      <w:r w:rsidR="00810277">
        <w:rPr>
          <w:rFonts w:hint="eastAsia"/>
        </w:rPr>
        <w:t>/已治疗但未治愈</w:t>
      </w:r>
      <w:r w:rsidR="00140A64" w:rsidRPr="00646F28">
        <w:rPr>
          <w:rFonts w:hint="eastAsia"/>
        </w:rPr>
        <w:t>的丙肝患者</w:t>
      </w:r>
      <w:r w:rsidR="00060A6E">
        <w:rPr>
          <w:rFonts w:hint="eastAsia"/>
        </w:rPr>
        <w:t>，</w:t>
      </w:r>
      <w:r w:rsidR="0044754C">
        <w:rPr>
          <w:rFonts w:hAnsi="宋体" w:hint="eastAsia"/>
        </w:rPr>
        <w:t>病例</w:t>
      </w:r>
      <w:r w:rsidR="00CB0187" w:rsidRPr="00702C4F">
        <w:rPr>
          <w:rFonts w:hAnsi="宋体" w:hint="eastAsia"/>
        </w:rPr>
        <w:t>报告单位</w:t>
      </w:r>
      <w:r w:rsidR="00CB0187">
        <w:rPr>
          <w:rFonts w:hAnsi="宋体" w:hint="eastAsia"/>
        </w:rPr>
        <w:t>/</w:t>
      </w:r>
      <w:r w:rsidR="00CB0187" w:rsidRPr="00702C4F">
        <w:rPr>
          <w:rFonts w:hAnsi="宋体" w:hint="eastAsia"/>
        </w:rPr>
        <w:t>基层医疗机构</w:t>
      </w:r>
      <w:r w:rsidR="00CB0187">
        <w:rPr>
          <w:rFonts w:hAnsi="宋体" w:hint="eastAsia"/>
        </w:rPr>
        <w:t>/定点医疗机构</w:t>
      </w:r>
      <w:r w:rsidR="00404656">
        <w:rPr>
          <w:rFonts w:hint="eastAsia"/>
        </w:rPr>
        <w:t>动员其</w:t>
      </w:r>
      <w:r w:rsidR="00140A64" w:rsidRPr="00646F28">
        <w:rPr>
          <w:rFonts w:hint="eastAsia"/>
        </w:rPr>
        <w:t>在1</w:t>
      </w:r>
      <w:r w:rsidR="00810277">
        <w:rPr>
          <w:rFonts w:hint="eastAsia"/>
        </w:rPr>
        <w:t>5天</w:t>
      </w:r>
      <w:r w:rsidR="00140A64" w:rsidRPr="00646F28">
        <w:rPr>
          <w:rFonts w:hint="eastAsia"/>
        </w:rPr>
        <w:t>内到定点医疗机构进行相关检测</w:t>
      </w:r>
      <w:r w:rsidR="00CA3089">
        <w:rPr>
          <w:rFonts w:hint="eastAsia"/>
        </w:rPr>
        <w:t>和治疗</w:t>
      </w:r>
      <w:r w:rsidR="00140A64" w:rsidRPr="00646F28">
        <w:rPr>
          <w:rFonts w:hint="eastAsia"/>
        </w:rPr>
        <w:t>。</w:t>
      </w:r>
    </w:p>
    <w:p w14:paraId="2A071830" w14:textId="3D8C579C" w:rsidR="00D152D7" w:rsidRDefault="00D152D7" w:rsidP="00A731DD">
      <w:pPr>
        <w:pStyle w:val="affe"/>
        <w:spacing w:before="156" w:after="156"/>
      </w:pPr>
      <w:r w:rsidRPr="006B1225">
        <w:rPr>
          <w:rFonts w:hint="eastAsia"/>
        </w:rPr>
        <w:t>新报告的丙肝患者</w:t>
      </w:r>
    </w:p>
    <w:p w14:paraId="3A09CCD6" w14:textId="1FF158D9" w:rsidR="00816B7C" w:rsidRDefault="005974F0" w:rsidP="005974F0">
      <w:pPr>
        <w:pStyle w:val="affffffff9"/>
      </w:pPr>
      <w:r w:rsidRPr="00E57B6C">
        <w:rPr>
          <w:rFonts w:hint="eastAsia"/>
        </w:rPr>
        <w:t>病例现住址所在县（市、区）疾控机构</w:t>
      </w:r>
      <w:r>
        <w:rPr>
          <w:rFonts w:hint="eastAsia"/>
        </w:rPr>
        <w:t>按6</w:t>
      </w:r>
      <w:r>
        <w:t>.3.2</w:t>
      </w:r>
      <w:r>
        <w:rPr>
          <w:rFonts w:hint="eastAsia"/>
        </w:rPr>
        <w:t>要求，对</w:t>
      </w:r>
      <w:r w:rsidRPr="00183128">
        <w:rPr>
          <w:rFonts w:hint="eastAsia"/>
        </w:rPr>
        <w:t>审核后的报卡</w:t>
      </w:r>
      <w:r>
        <w:rPr>
          <w:rFonts w:hint="eastAsia"/>
        </w:rPr>
        <w:t>进行管理，并组织</w:t>
      </w:r>
      <w:r w:rsidR="0062692C" w:rsidRPr="00E57B6C">
        <w:rPr>
          <w:rFonts w:hint="eastAsia"/>
        </w:rPr>
        <w:t>病</w:t>
      </w:r>
      <w:r w:rsidR="0062692C">
        <w:rPr>
          <w:rFonts w:hint="eastAsia"/>
        </w:rPr>
        <w:t>例报告单位</w:t>
      </w:r>
      <w:r w:rsidR="0066453A" w:rsidRPr="00646F28">
        <w:rPr>
          <w:rFonts w:hint="eastAsia"/>
        </w:rPr>
        <w:t>在</w:t>
      </w:r>
      <w:r w:rsidR="0063060D">
        <w:rPr>
          <w:rFonts w:hint="eastAsia"/>
        </w:rPr>
        <w:t>病例报告后的</w:t>
      </w:r>
      <w:r w:rsidR="00285022">
        <w:rPr>
          <w:rFonts w:hAnsi="宋体"/>
        </w:rPr>
        <w:t>7</w:t>
      </w:r>
      <w:r w:rsidR="00B02887" w:rsidRPr="005974F0">
        <w:rPr>
          <w:rFonts w:hAnsi="宋体" w:hint="eastAsia"/>
        </w:rPr>
        <w:t>天</w:t>
      </w:r>
      <w:r w:rsidR="0066453A" w:rsidRPr="00646F28">
        <w:rPr>
          <w:rFonts w:hint="eastAsia"/>
        </w:rPr>
        <w:t>内</w:t>
      </w:r>
      <w:r w:rsidR="00F0146F" w:rsidRPr="00646F28">
        <w:rPr>
          <w:rFonts w:hint="eastAsia"/>
        </w:rPr>
        <w:t>完成丙肝信息系统</w:t>
      </w:r>
      <w:r w:rsidR="00F0146F">
        <w:rPr>
          <w:rFonts w:hint="eastAsia"/>
        </w:rPr>
        <w:t>《丙肝病例追踪表》（附录</w:t>
      </w:r>
      <w:r w:rsidR="00B24199">
        <w:t>A</w:t>
      </w:r>
      <w:r w:rsidR="00F0146F">
        <w:rPr>
          <w:rFonts w:hint="eastAsia"/>
        </w:rPr>
        <w:t>）内容</w:t>
      </w:r>
      <w:r w:rsidR="0066453A" w:rsidRPr="00646F28">
        <w:rPr>
          <w:rFonts w:hint="eastAsia"/>
        </w:rPr>
        <w:t>。</w:t>
      </w:r>
    </w:p>
    <w:p w14:paraId="6B7E0B20" w14:textId="6E4B26A1" w:rsidR="00A56DF7" w:rsidRPr="008506C8" w:rsidRDefault="00816B7C" w:rsidP="00816B7C">
      <w:pPr>
        <w:pStyle w:val="affffffff9"/>
      </w:pPr>
      <w:r>
        <w:rPr>
          <w:rFonts w:hint="eastAsia"/>
        </w:rPr>
        <w:t>对</w:t>
      </w:r>
      <w:r w:rsidR="008F53D8">
        <w:rPr>
          <w:rFonts w:hint="eastAsia"/>
        </w:rPr>
        <w:t>报</w:t>
      </w:r>
      <w:r w:rsidR="00C94BEA">
        <w:rPr>
          <w:rFonts w:hint="eastAsia"/>
        </w:rPr>
        <w:t>卡</w:t>
      </w:r>
      <w:r w:rsidR="008F53D8">
        <w:rPr>
          <w:rFonts w:hint="eastAsia"/>
        </w:rPr>
        <w:t>后</w:t>
      </w:r>
      <w:r w:rsidR="00A731DD">
        <w:t>15</w:t>
      </w:r>
      <w:r w:rsidR="00A56DF7">
        <w:rPr>
          <w:rFonts w:hint="eastAsia"/>
        </w:rPr>
        <w:t>天内未</w:t>
      </w:r>
      <w:r w:rsidR="006C66FB">
        <w:rPr>
          <w:rFonts w:hint="eastAsia"/>
        </w:rPr>
        <w:t>到定点医疗机构</w:t>
      </w:r>
      <w:r w:rsidR="00A56DF7">
        <w:rPr>
          <w:rFonts w:hint="eastAsia"/>
        </w:rPr>
        <w:t>开展抗病毒治疗的</w:t>
      </w:r>
      <w:r w:rsidR="00537CC4" w:rsidRPr="006B1225">
        <w:rPr>
          <w:rFonts w:hint="eastAsia"/>
        </w:rPr>
        <w:t>患者</w:t>
      </w:r>
      <w:r w:rsidR="008506C8">
        <w:rPr>
          <w:rFonts w:hint="eastAsia"/>
        </w:rPr>
        <w:t>，</w:t>
      </w:r>
      <w:r w:rsidR="00A731DD" w:rsidRPr="00E57B6C">
        <w:rPr>
          <w:rFonts w:hint="eastAsia"/>
        </w:rPr>
        <w:t>病例现住址所在县（市、区）疾控机构</w:t>
      </w:r>
      <w:r w:rsidR="00A731DD">
        <w:rPr>
          <w:rFonts w:hint="eastAsia"/>
        </w:rPr>
        <w:t>组织</w:t>
      </w:r>
      <w:r w:rsidR="00263F72">
        <w:rPr>
          <w:rFonts w:hAnsi="宋体" w:hint="eastAsia"/>
        </w:rPr>
        <w:t>患者</w:t>
      </w:r>
      <w:r w:rsidR="00263F72" w:rsidRPr="00702C4F">
        <w:rPr>
          <w:rFonts w:hAnsi="宋体" w:hint="eastAsia"/>
        </w:rPr>
        <w:t>报告单位</w:t>
      </w:r>
      <w:r w:rsidR="00263F72">
        <w:rPr>
          <w:rFonts w:hAnsi="宋体" w:hint="eastAsia"/>
        </w:rPr>
        <w:t>/</w:t>
      </w:r>
      <w:r w:rsidR="00263F72" w:rsidRPr="00702C4F">
        <w:rPr>
          <w:rFonts w:hAnsi="宋体" w:hint="eastAsia"/>
        </w:rPr>
        <w:t>基层医疗机构</w:t>
      </w:r>
      <w:r w:rsidR="00263F72">
        <w:rPr>
          <w:rFonts w:hAnsi="宋体" w:hint="eastAsia"/>
        </w:rPr>
        <w:t>/定点医疗机构</w:t>
      </w:r>
      <w:r w:rsidR="00A56DF7" w:rsidRPr="006B1225">
        <w:rPr>
          <w:rFonts w:hint="eastAsia"/>
        </w:rPr>
        <w:t>动员患者</w:t>
      </w:r>
      <w:r w:rsidR="00A731DD">
        <w:rPr>
          <w:rFonts w:hint="eastAsia"/>
        </w:rPr>
        <w:t>1</w:t>
      </w:r>
      <w:r w:rsidR="00A731DD">
        <w:t>5</w:t>
      </w:r>
      <w:r w:rsidR="00A731DD">
        <w:rPr>
          <w:rFonts w:hint="eastAsia"/>
        </w:rPr>
        <w:t>天</w:t>
      </w:r>
      <w:r>
        <w:rPr>
          <w:rFonts w:hint="eastAsia"/>
        </w:rPr>
        <w:t>内</w:t>
      </w:r>
      <w:r w:rsidR="00A56DF7" w:rsidRPr="006B1225">
        <w:rPr>
          <w:rFonts w:hint="eastAsia"/>
        </w:rPr>
        <w:t>到定点医疗机构</w:t>
      </w:r>
      <w:r w:rsidR="00C94BEA">
        <w:rPr>
          <w:rFonts w:hint="eastAsia"/>
        </w:rPr>
        <w:t>进一步诊疗</w:t>
      </w:r>
      <w:r w:rsidR="00A56DF7" w:rsidRPr="006B1225">
        <w:rPr>
          <w:rFonts w:hint="eastAsia"/>
        </w:rPr>
        <w:t>。</w:t>
      </w:r>
    </w:p>
    <w:p w14:paraId="09F5F0E2" w14:textId="3643FF85" w:rsidR="0085041F" w:rsidRPr="0085041F" w:rsidRDefault="0085041F" w:rsidP="0085041F">
      <w:pPr>
        <w:pStyle w:val="affe"/>
        <w:spacing w:before="156" w:after="156"/>
      </w:pPr>
      <w:r w:rsidRPr="00B908A0">
        <w:rPr>
          <w:rFonts w:hint="eastAsia"/>
          <w:noProof/>
        </w:rPr>
        <w:t>急性丙肝病例和5岁以下儿童病例</w:t>
      </w:r>
    </w:p>
    <w:p w14:paraId="1F106FF1" w14:textId="4E21FAE3" w:rsidR="006B1225" w:rsidRPr="006B1225" w:rsidRDefault="00E57B6C" w:rsidP="00DC7F79">
      <w:pPr>
        <w:pStyle w:val="affff6"/>
        <w:ind w:firstLine="420"/>
      </w:pPr>
      <w:r w:rsidRPr="00E57B6C">
        <w:rPr>
          <w:rFonts w:hint="eastAsia"/>
        </w:rPr>
        <w:t>病例现住址所在县（市、区）</w:t>
      </w:r>
      <w:r w:rsidRPr="00E57B6C">
        <w:rPr>
          <w:rFonts w:hAnsi="宋体" w:hint="eastAsia"/>
        </w:rPr>
        <w:t>疾控机构</w:t>
      </w:r>
      <w:r w:rsidR="00F0146F">
        <w:rPr>
          <w:rFonts w:hAnsi="宋体" w:hint="eastAsia"/>
        </w:rPr>
        <w:t>组织</w:t>
      </w:r>
      <w:r w:rsidR="0015080D">
        <w:rPr>
          <w:rFonts w:hAnsi="宋体" w:hint="eastAsia"/>
        </w:rPr>
        <w:t>病例报告单位</w:t>
      </w:r>
      <w:r w:rsidR="00D72DEB">
        <w:rPr>
          <w:rFonts w:hAnsi="宋体" w:hint="eastAsia"/>
        </w:rPr>
        <w:t>或</w:t>
      </w:r>
      <w:r w:rsidR="0015080D" w:rsidRPr="00646F28">
        <w:rPr>
          <w:rFonts w:hAnsi="宋体" w:hint="eastAsia"/>
        </w:rPr>
        <w:t>在</w:t>
      </w:r>
      <w:r w:rsidR="0015080D">
        <w:rPr>
          <w:rFonts w:hAnsi="宋体" w:hint="eastAsia"/>
        </w:rPr>
        <w:t>病例报告后的</w:t>
      </w:r>
      <w:r w:rsidR="00E33C39">
        <w:rPr>
          <w:rFonts w:hAnsi="宋体"/>
        </w:rPr>
        <w:t>5</w:t>
      </w:r>
      <w:r w:rsidR="00B02887">
        <w:rPr>
          <w:rFonts w:hAnsi="宋体" w:hint="eastAsia"/>
        </w:rPr>
        <w:t>天</w:t>
      </w:r>
      <w:r w:rsidR="0015080D" w:rsidRPr="00646F28">
        <w:rPr>
          <w:rFonts w:hAnsi="宋体" w:hint="eastAsia"/>
        </w:rPr>
        <w:t>内</w:t>
      </w:r>
      <w:r w:rsidR="00CD044C">
        <w:rPr>
          <w:rFonts w:hint="eastAsia"/>
        </w:rPr>
        <w:t>完成</w:t>
      </w:r>
      <w:r w:rsidR="008E25CA" w:rsidRPr="00B908A0">
        <w:rPr>
          <w:rFonts w:hint="eastAsia"/>
        </w:rPr>
        <w:t>新报告的急性病例和5岁以下儿童病例</w:t>
      </w:r>
      <w:r w:rsidR="00F77BAA">
        <w:rPr>
          <w:rFonts w:hint="eastAsia"/>
        </w:rPr>
        <w:t>的</w:t>
      </w:r>
      <w:r w:rsidR="008E25CA" w:rsidRPr="00B908A0">
        <w:rPr>
          <w:rFonts w:hint="eastAsia"/>
        </w:rPr>
        <w:t>流行病学调查</w:t>
      </w:r>
      <w:r w:rsidR="00F77BAA">
        <w:rPr>
          <w:rFonts w:hint="eastAsia"/>
        </w:rPr>
        <w:t>并</w:t>
      </w:r>
      <w:r w:rsidR="00F0146F" w:rsidRPr="00646F28">
        <w:rPr>
          <w:rFonts w:hAnsi="宋体" w:hint="eastAsia"/>
        </w:rPr>
        <w:t>完成丙肝信息系统</w:t>
      </w:r>
      <w:r w:rsidR="00E33C39">
        <w:rPr>
          <w:rFonts w:hAnsi="宋体" w:hint="eastAsia"/>
        </w:rPr>
        <w:t>的</w:t>
      </w:r>
      <w:r w:rsidR="00DC7F79" w:rsidRPr="00B908A0">
        <w:rPr>
          <w:rFonts w:hint="eastAsia"/>
        </w:rPr>
        <w:t>急性丙肝病例</w:t>
      </w:r>
      <w:r w:rsidR="00FC2FD4">
        <w:rPr>
          <w:rFonts w:hint="eastAsia"/>
        </w:rPr>
        <w:t>、</w:t>
      </w:r>
      <w:r w:rsidR="00DC7F79" w:rsidRPr="00B908A0">
        <w:rPr>
          <w:rFonts w:hint="eastAsia"/>
        </w:rPr>
        <w:t>5岁以下儿童病例</w:t>
      </w:r>
      <w:r w:rsidR="00FC2FD4">
        <w:rPr>
          <w:rFonts w:hint="eastAsia"/>
        </w:rPr>
        <w:t>流调和</w:t>
      </w:r>
      <w:r w:rsidR="00F0146F">
        <w:rPr>
          <w:rFonts w:hAnsi="宋体" w:hint="eastAsia"/>
          <w:color w:val="000000" w:themeColor="text1"/>
        </w:rPr>
        <w:t>《丙肝病例追踪表》（附录</w:t>
      </w:r>
      <w:r w:rsidR="00E416E2">
        <w:rPr>
          <w:rFonts w:hAnsi="宋体"/>
          <w:color w:val="000000" w:themeColor="text1"/>
        </w:rPr>
        <w:t>A</w:t>
      </w:r>
      <w:r w:rsidR="00F0146F">
        <w:rPr>
          <w:rFonts w:hAnsi="宋体" w:hint="eastAsia"/>
          <w:color w:val="000000" w:themeColor="text1"/>
        </w:rPr>
        <w:t>）内容</w:t>
      </w:r>
      <w:r w:rsidR="00E33C39">
        <w:rPr>
          <w:rFonts w:hAnsi="宋体" w:hint="eastAsia"/>
          <w:color w:val="000000" w:themeColor="text1"/>
        </w:rPr>
        <w:t>填报</w:t>
      </w:r>
      <w:r w:rsidR="00F77BAA">
        <w:rPr>
          <w:rFonts w:hAnsi="宋体" w:hint="eastAsia"/>
          <w:color w:val="000000" w:themeColor="text1"/>
        </w:rPr>
        <w:t>。</w:t>
      </w:r>
    </w:p>
    <w:p w14:paraId="57178035" w14:textId="77777777" w:rsidR="00F77BAA" w:rsidRDefault="008E25CA" w:rsidP="00340AE8">
      <w:pPr>
        <w:pStyle w:val="affe"/>
        <w:spacing w:before="156" w:after="156"/>
      </w:pPr>
      <w:r w:rsidRPr="006B1225">
        <w:rPr>
          <w:rFonts w:hint="eastAsia"/>
        </w:rPr>
        <w:t>死亡病例</w:t>
      </w:r>
    </w:p>
    <w:p w14:paraId="5CD76192" w14:textId="52EC4F87" w:rsidR="004713FA" w:rsidRPr="007F4852" w:rsidRDefault="004713FA" w:rsidP="007F4852">
      <w:pPr>
        <w:pStyle w:val="affffffff9"/>
        <w:rPr>
          <w:rFonts w:hAnsi="宋体"/>
          <w:color w:val="000000" w:themeColor="text1"/>
        </w:rPr>
      </w:pPr>
      <w:r w:rsidRPr="007F4852">
        <w:rPr>
          <w:rFonts w:hAnsi="宋体" w:hint="eastAsia"/>
          <w:color w:val="000000" w:themeColor="text1"/>
        </w:rPr>
        <w:t>对于既往报告的丙肝患者死亡病例，</w:t>
      </w:r>
      <w:r w:rsidR="00E57B6C" w:rsidRPr="007F4852">
        <w:rPr>
          <w:rFonts w:hAnsi="宋体" w:hint="eastAsia"/>
          <w:color w:val="000000" w:themeColor="text1"/>
        </w:rPr>
        <w:t>病例现住址所在县（市、区）疾控机构</w:t>
      </w:r>
      <w:r w:rsidRPr="007F4852">
        <w:rPr>
          <w:rFonts w:hAnsi="宋体" w:hint="eastAsia"/>
          <w:color w:val="000000" w:themeColor="text1"/>
        </w:rPr>
        <w:t>负责</w:t>
      </w:r>
      <w:r w:rsidR="00E57B6C" w:rsidRPr="007F4852">
        <w:rPr>
          <w:rFonts w:hAnsi="宋体" w:hint="eastAsia"/>
          <w:color w:val="000000" w:themeColor="text1"/>
        </w:rPr>
        <w:t>追踪并</w:t>
      </w:r>
      <w:r w:rsidRPr="007F4852">
        <w:rPr>
          <w:rFonts w:hAnsi="宋体" w:hint="eastAsia"/>
          <w:color w:val="000000" w:themeColor="text1"/>
        </w:rPr>
        <w:t>在丙肝防治信息系统病例卡管理模块中通过订正方式填报死亡日期和死亡原因。</w:t>
      </w:r>
    </w:p>
    <w:p w14:paraId="17E3A3EF" w14:textId="0BB62672" w:rsidR="006B1225" w:rsidRPr="0044754C" w:rsidRDefault="004713FA" w:rsidP="0044754C">
      <w:pPr>
        <w:pStyle w:val="affffffff9"/>
        <w:rPr>
          <w:rFonts w:hAnsi="宋体"/>
          <w:color w:val="000000" w:themeColor="text1"/>
        </w:rPr>
      </w:pPr>
      <w:r w:rsidRPr="007F4852">
        <w:rPr>
          <w:rFonts w:hAnsi="宋体" w:hint="eastAsia"/>
          <w:color w:val="000000" w:themeColor="text1"/>
        </w:rPr>
        <w:t>对于新报告的丙肝患者死亡病例，病例现住址所在县（市、区）疾控机构</w:t>
      </w:r>
      <w:r w:rsidR="0044754C">
        <w:rPr>
          <w:rFonts w:hAnsi="宋体" w:hint="eastAsia"/>
          <w:color w:val="000000" w:themeColor="text1"/>
        </w:rPr>
        <w:t>组织</w:t>
      </w:r>
      <w:r w:rsidR="0044754C">
        <w:rPr>
          <w:rFonts w:hAnsi="宋体" w:hint="eastAsia"/>
        </w:rPr>
        <w:t>病例</w:t>
      </w:r>
      <w:r w:rsidR="0044754C" w:rsidRPr="00702C4F">
        <w:rPr>
          <w:rFonts w:hAnsi="宋体" w:hint="eastAsia"/>
        </w:rPr>
        <w:t>报告单位</w:t>
      </w:r>
      <w:r w:rsidR="0044754C">
        <w:rPr>
          <w:rFonts w:hAnsi="宋体" w:hint="eastAsia"/>
        </w:rPr>
        <w:t>/</w:t>
      </w:r>
      <w:r w:rsidR="0044754C" w:rsidRPr="00702C4F">
        <w:rPr>
          <w:rFonts w:hAnsi="宋体" w:hint="eastAsia"/>
        </w:rPr>
        <w:t>基层医疗机构</w:t>
      </w:r>
      <w:r w:rsidR="0044754C">
        <w:rPr>
          <w:rFonts w:hAnsi="宋体" w:hint="eastAsia"/>
        </w:rPr>
        <w:t>/定点医疗机构</w:t>
      </w:r>
      <w:r w:rsidR="007F4852" w:rsidRPr="0044754C">
        <w:rPr>
          <w:rFonts w:hAnsi="宋体" w:hint="eastAsia"/>
          <w:color w:val="000000" w:themeColor="text1"/>
        </w:rPr>
        <w:t>于</w:t>
      </w:r>
      <w:r w:rsidR="00657A22" w:rsidRPr="0044754C">
        <w:rPr>
          <w:rFonts w:hAnsi="宋体" w:hint="eastAsia"/>
          <w:color w:val="000000" w:themeColor="text1"/>
        </w:rPr>
        <w:t>2</w:t>
      </w:r>
      <w:r w:rsidR="00657A22" w:rsidRPr="0044754C">
        <w:rPr>
          <w:rFonts w:hAnsi="宋体"/>
          <w:color w:val="000000" w:themeColor="text1"/>
        </w:rPr>
        <w:t>4</w:t>
      </w:r>
      <w:r w:rsidR="00657A22" w:rsidRPr="0044754C">
        <w:rPr>
          <w:rFonts w:hAnsi="宋体" w:hint="eastAsia"/>
          <w:color w:val="000000" w:themeColor="text1"/>
        </w:rPr>
        <w:t>小时内</w:t>
      </w:r>
      <w:r w:rsidRPr="0044754C">
        <w:rPr>
          <w:rFonts w:hAnsi="宋体" w:hint="eastAsia"/>
          <w:color w:val="000000" w:themeColor="text1"/>
        </w:rPr>
        <w:t>在丙肝防治信息系统病例卡管理模块中通过订正方式填报死亡日期和死亡原因。</w:t>
      </w:r>
    </w:p>
    <w:p w14:paraId="57E56CA9" w14:textId="31470484" w:rsidR="008E25CA" w:rsidRPr="00714BBA" w:rsidRDefault="00B02887" w:rsidP="008E25CA">
      <w:pPr>
        <w:pStyle w:val="affd"/>
        <w:spacing w:before="156" w:after="156"/>
        <w:rPr>
          <w:color w:val="000000" w:themeColor="text1"/>
        </w:rPr>
      </w:pPr>
      <w:bookmarkStart w:id="157" w:name="_Toc133162255"/>
      <w:bookmarkStart w:id="158" w:name="_Toc133162287"/>
      <w:bookmarkStart w:id="159" w:name="_Toc133162321"/>
      <w:bookmarkStart w:id="160" w:name="_Toc134111945"/>
      <w:bookmarkStart w:id="161" w:name="_Toc136780237"/>
      <w:bookmarkStart w:id="162" w:name="_Toc137019803"/>
      <w:bookmarkStart w:id="163" w:name="_Toc142725521"/>
      <w:bookmarkEnd w:id="156"/>
      <w:r>
        <w:rPr>
          <w:rFonts w:hint="eastAsia"/>
          <w:color w:val="000000" w:themeColor="text1"/>
        </w:rPr>
        <w:t>患者</w:t>
      </w:r>
      <w:r w:rsidRPr="00714BBA">
        <w:rPr>
          <w:rFonts w:hint="eastAsia"/>
          <w:color w:val="000000" w:themeColor="text1"/>
        </w:rPr>
        <w:t>治疗和随访</w:t>
      </w:r>
      <w:bookmarkEnd w:id="157"/>
      <w:bookmarkEnd w:id="158"/>
      <w:bookmarkEnd w:id="159"/>
      <w:bookmarkEnd w:id="160"/>
      <w:bookmarkEnd w:id="161"/>
      <w:bookmarkEnd w:id="162"/>
      <w:bookmarkEnd w:id="163"/>
    </w:p>
    <w:p w14:paraId="588708AD" w14:textId="5BFFA11A" w:rsidR="002C6EDC" w:rsidRPr="00136007" w:rsidRDefault="008E25CA" w:rsidP="00EB6BEE">
      <w:pPr>
        <w:pStyle w:val="affffffffa"/>
      </w:pPr>
      <w:bookmarkStart w:id="164" w:name="_Toc133162256"/>
      <w:r w:rsidRPr="00646F28">
        <w:rPr>
          <w:rFonts w:hint="eastAsia"/>
        </w:rPr>
        <w:t>定点医疗机构负责丙肝患者的抗病毒治疗</w:t>
      </w:r>
      <w:r w:rsidR="00E86037" w:rsidRPr="00646F28">
        <w:rPr>
          <w:rFonts w:hint="eastAsia"/>
        </w:rPr>
        <w:t>和随访</w:t>
      </w:r>
      <w:r w:rsidRPr="00646F28">
        <w:rPr>
          <w:rFonts w:hint="eastAsia"/>
        </w:rPr>
        <w:t>。</w:t>
      </w:r>
      <w:r w:rsidR="00E86037" w:rsidRPr="007F4852">
        <w:rPr>
          <w:rFonts w:hint="eastAsia"/>
        </w:rPr>
        <w:t>病例现住址所在县（市、区）疾控机构</w:t>
      </w:r>
      <w:r w:rsidRPr="00646F28">
        <w:rPr>
          <w:rFonts w:hint="eastAsia"/>
        </w:rPr>
        <w:t>负责</w:t>
      </w:r>
      <w:r w:rsidRPr="00646F28">
        <w:rPr>
          <w:rFonts w:hint="eastAsia"/>
        </w:rPr>
        <w:lastRenderedPageBreak/>
        <w:t>指导和督促治疗和随访。</w:t>
      </w:r>
      <w:bookmarkStart w:id="165" w:name="_Toc133162257"/>
      <w:bookmarkEnd w:id="164"/>
    </w:p>
    <w:p w14:paraId="1BD8E4F4" w14:textId="60F212A1" w:rsidR="008E25CA" w:rsidRPr="0074719F" w:rsidRDefault="008E25CA" w:rsidP="00EB6BEE">
      <w:pPr>
        <w:pStyle w:val="affffffffa"/>
      </w:pPr>
      <w:r w:rsidRPr="007F4852">
        <w:rPr>
          <w:rFonts w:hint="eastAsia"/>
        </w:rPr>
        <w:t>丙肝定点医疗机构对符合抗病</w:t>
      </w:r>
      <w:r w:rsidR="00B02887">
        <w:rPr>
          <w:rFonts w:hint="eastAsia"/>
        </w:rPr>
        <w:t>毒</w:t>
      </w:r>
      <w:r w:rsidRPr="007F4852">
        <w:rPr>
          <w:rFonts w:hint="eastAsia"/>
        </w:rPr>
        <w:t>治疗条件的丙肝患者规范开展抗病毒治疗。按照</w:t>
      </w:r>
      <w:r w:rsidR="00136007">
        <w:rPr>
          <w:rFonts w:hint="eastAsia"/>
        </w:rPr>
        <w:t>《中国疾病预防控制信息系统丙肝防治信息系统使用和管理手册</w:t>
      </w:r>
      <w:r w:rsidR="006946F7">
        <w:rPr>
          <w:rFonts w:hint="eastAsia"/>
        </w:rPr>
        <w:t>（2</w:t>
      </w:r>
      <w:r w:rsidR="006946F7">
        <w:t>022</w:t>
      </w:r>
      <w:r w:rsidR="006946F7">
        <w:rPr>
          <w:rFonts w:hint="eastAsia"/>
        </w:rPr>
        <w:t>试用版）</w:t>
      </w:r>
      <w:r w:rsidR="00136007">
        <w:rPr>
          <w:rFonts w:hint="eastAsia"/>
        </w:rPr>
        <w:t>》、</w:t>
      </w:r>
      <w:r w:rsidRPr="007F4852">
        <w:rPr>
          <w:rFonts w:hint="eastAsia"/>
        </w:rPr>
        <w:t>《丙型肝炎防治指南》要求，开展治疗前评估、确定治疗方案开展治疗、治疗过程中疗效及安全性的监测以及治疗结束后</w:t>
      </w:r>
      <w:r w:rsidRPr="0074719F">
        <w:rPr>
          <w:rFonts w:hint="eastAsia"/>
        </w:rPr>
        <w:t>定期随访</w:t>
      </w:r>
      <w:bookmarkEnd w:id="165"/>
      <w:r w:rsidR="00136007" w:rsidRPr="0074719F">
        <w:rPr>
          <w:rFonts w:hint="eastAsia"/>
        </w:rPr>
        <w:t>。</w:t>
      </w:r>
    </w:p>
    <w:p w14:paraId="6AD41BDC" w14:textId="26A99203" w:rsidR="008E25CA" w:rsidRPr="0074719F" w:rsidRDefault="008E25CA" w:rsidP="00EB6BEE">
      <w:pPr>
        <w:pStyle w:val="affffffffa"/>
      </w:pPr>
      <w:bookmarkStart w:id="166" w:name="_Toc133162258"/>
      <w:r w:rsidRPr="0074719F">
        <w:rPr>
          <w:rFonts w:hint="eastAsia"/>
        </w:rPr>
        <w:t>治疗前</w:t>
      </w:r>
      <w:r w:rsidR="00664383" w:rsidRPr="0074719F">
        <w:rPr>
          <w:rFonts w:hint="eastAsia"/>
        </w:rPr>
        <w:t>评</w:t>
      </w:r>
      <w:r w:rsidRPr="0074719F">
        <w:rPr>
          <w:rFonts w:hint="eastAsia"/>
        </w:rPr>
        <w:t>估主要包括：</w:t>
      </w:r>
      <w:r w:rsidR="009B56BF" w:rsidRPr="0074719F">
        <w:rPr>
          <w:rFonts w:hint="eastAsia"/>
        </w:rPr>
        <w:t>肝肾功能、HCV RNA定量检测、</w:t>
      </w:r>
      <w:r w:rsidRPr="0074719F">
        <w:rPr>
          <w:rFonts w:hint="eastAsia"/>
        </w:rPr>
        <w:t>HCV 基因型</w:t>
      </w:r>
      <w:r w:rsidR="009B56BF" w:rsidRPr="0074719F">
        <w:rPr>
          <w:rFonts w:hint="eastAsia"/>
        </w:rPr>
        <w:t>（必要时）</w:t>
      </w:r>
      <w:r w:rsidRPr="0074719F">
        <w:rPr>
          <w:rFonts w:hint="eastAsia"/>
        </w:rPr>
        <w:t>、患者的合并疾病以及合并用药情况。</w:t>
      </w:r>
      <w:bookmarkEnd w:id="166"/>
    </w:p>
    <w:p w14:paraId="663DC21A" w14:textId="34347F0B" w:rsidR="008E25CA" w:rsidRPr="00646F28" w:rsidRDefault="008E25CA" w:rsidP="00EB6BEE">
      <w:pPr>
        <w:pStyle w:val="affffffffa"/>
      </w:pPr>
      <w:bookmarkStart w:id="167" w:name="_Toc133162259"/>
      <w:r w:rsidRPr="00646F28">
        <w:rPr>
          <w:rFonts w:hint="eastAsia"/>
        </w:rPr>
        <w:t>《丙肝抗病毒治疗基本情况表》</w:t>
      </w:r>
      <w:r w:rsidR="006946F7">
        <w:rPr>
          <w:rFonts w:hint="eastAsia"/>
        </w:rPr>
        <w:t>（附录</w:t>
      </w:r>
      <w:r w:rsidR="006946F7">
        <w:t>B</w:t>
      </w:r>
      <w:r w:rsidR="006946F7">
        <w:rPr>
          <w:rFonts w:hint="eastAsia"/>
        </w:rPr>
        <w:t>）</w:t>
      </w:r>
      <w:r w:rsidR="00816B7C">
        <w:rPr>
          <w:rFonts w:hint="eastAsia"/>
        </w:rPr>
        <w:t>内容主要</w:t>
      </w:r>
      <w:r w:rsidRPr="00646F28">
        <w:rPr>
          <w:rFonts w:hint="eastAsia"/>
        </w:rPr>
        <w:t>包括</w:t>
      </w:r>
      <w:r w:rsidR="00136007">
        <w:rPr>
          <w:rFonts w:hint="eastAsia"/>
        </w:rPr>
        <w:t>：</w:t>
      </w:r>
      <w:r w:rsidRPr="00646F28">
        <w:rPr>
          <w:rFonts w:hint="eastAsia"/>
        </w:rPr>
        <w:t>实验室检测、既往抗病毒治疗情况、丙肝相关实验室检测、诊断相关检查、诊断结果、开始治疗日期、抗病毒治疗方案等内容。</w:t>
      </w:r>
      <w:bookmarkEnd w:id="167"/>
      <w:r w:rsidR="00136007" w:rsidRPr="00646F28">
        <w:rPr>
          <w:rFonts w:hint="eastAsia"/>
        </w:rPr>
        <w:t>治疗开始后5个工作日内完成</w:t>
      </w:r>
      <w:r w:rsidR="00136007">
        <w:rPr>
          <w:rFonts w:hint="eastAsia"/>
        </w:rPr>
        <w:t>丙肝信息系统</w:t>
      </w:r>
      <w:r w:rsidR="00136007" w:rsidRPr="00646F28">
        <w:rPr>
          <w:rFonts w:hint="eastAsia"/>
        </w:rPr>
        <w:t>《丙肝抗病毒治疗基本情况表》</w:t>
      </w:r>
      <w:r w:rsidR="006946F7">
        <w:rPr>
          <w:rFonts w:hint="eastAsia"/>
        </w:rPr>
        <w:t>（附录</w:t>
      </w:r>
      <w:r w:rsidR="006946F7">
        <w:t>B</w:t>
      </w:r>
      <w:r w:rsidR="006946F7">
        <w:rPr>
          <w:rFonts w:hint="eastAsia"/>
        </w:rPr>
        <w:t>）</w:t>
      </w:r>
      <w:r w:rsidR="00136007">
        <w:rPr>
          <w:rFonts w:hint="eastAsia"/>
        </w:rPr>
        <w:t>填报。</w:t>
      </w:r>
      <w:r w:rsidR="00136007" w:rsidRPr="00646F28">
        <w:rPr>
          <w:rFonts w:hint="eastAsia"/>
        </w:rPr>
        <w:t>对于在异地接受抗病毒治疗的丙肝病例，则由目前正在治疗的定点医疗结构负责治疗信息的收集及后续随访工作。</w:t>
      </w:r>
    </w:p>
    <w:p w14:paraId="6A4C50F6" w14:textId="07F77E31" w:rsidR="008E25CA" w:rsidRPr="004146EB" w:rsidRDefault="00136007" w:rsidP="00EB6BEE">
      <w:pPr>
        <w:pStyle w:val="affffffffa"/>
      </w:pPr>
      <w:bookmarkStart w:id="168" w:name="_Toc133162260"/>
      <w:r w:rsidRPr="00646F28">
        <w:rPr>
          <w:rFonts w:hint="eastAsia"/>
        </w:rPr>
        <w:t>《丙肝抗病毒治疗随访表》</w:t>
      </w:r>
      <w:r w:rsidR="006946F7">
        <w:rPr>
          <w:rFonts w:hint="eastAsia"/>
        </w:rPr>
        <w:t>（附录</w:t>
      </w:r>
      <w:r w:rsidR="006946F7">
        <w:t>C</w:t>
      </w:r>
      <w:r w:rsidR="006946F7">
        <w:rPr>
          <w:rFonts w:hint="eastAsia"/>
        </w:rPr>
        <w:t>）</w:t>
      </w:r>
      <w:r w:rsidR="00816B7C">
        <w:rPr>
          <w:rFonts w:hint="eastAsia"/>
        </w:rPr>
        <w:t>内容主要</w:t>
      </w:r>
      <w:r w:rsidRPr="00646F28">
        <w:rPr>
          <w:rFonts w:hint="eastAsia"/>
        </w:rPr>
        <w:t>包括</w:t>
      </w:r>
      <w:r w:rsidR="008E25CA" w:rsidRPr="00646F28">
        <w:rPr>
          <w:rFonts w:hint="eastAsia"/>
        </w:rPr>
        <w:t>：</w:t>
      </w:r>
      <w:r w:rsidR="004146EB" w:rsidRPr="00646F28">
        <w:rPr>
          <w:rFonts w:hint="eastAsia"/>
        </w:rPr>
        <w:t>随访日期、丙肝核酸检测结果、诊断相关检查、临床处置和状态、服药结束日期等内容</w:t>
      </w:r>
      <w:r w:rsidR="004146EB">
        <w:rPr>
          <w:rFonts w:hint="eastAsia"/>
        </w:rPr>
        <w:t>。</w:t>
      </w:r>
      <w:r w:rsidR="008E25CA" w:rsidRPr="004146EB">
        <w:rPr>
          <w:rFonts w:hint="eastAsia"/>
        </w:rPr>
        <w:t>治疗开始后第4、12、24周分别进行3次随访，可根据实际情况增加随访次数。</w:t>
      </w:r>
      <w:bookmarkEnd w:id="168"/>
      <w:r w:rsidRPr="004146EB">
        <w:rPr>
          <w:rFonts w:hint="eastAsia"/>
        </w:rPr>
        <w:t>随访</w:t>
      </w:r>
      <w:r w:rsidR="00B13D1E">
        <w:rPr>
          <w:rFonts w:hint="eastAsia"/>
        </w:rPr>
        <w:t>开始</w:t>
      </w:r>
      <w:r w:rsidRPr="004146EB">
        <w:rPr>
          <w:rFonts w:hint="eastAsia"/>
        </w:rPr>
        <w:t>后5个工作日内完成</w:t>
      </w:r>
      <w:r w:rsidR="00B13D1E">
        <w:rPr>
          <w:rFonts w:hint="eastAsia"/>
        </w:rPr>
        <w:t>丙肝信息系统</w:t>
      </w:r>
      <w:r w:rsidR="00B13D1E" w:rsidRPr="00646F28">
        <w:rPr>
          <w:rFonts w:hint="eastAsia"/>
        </w:rPr>
        <w:t>《丙肝抗病毒治疗随访表》</w:t>
      </w:r>
      <w:r w:rsidR="006946F7">
        <w:rPr>
          <w:rFonts w:hint="eastAsia"/>
        </w:rPr>
        <w:t>（附录</w:t>
      </w:r>
      <w:r w:rsidR="006946F7">
        <w:t>C</w:t>
      </w:r>
      <w:r w:rsidR="006946F7">
        <w:rPr>
          <w:rFonts w:hint="eastAsia"/>
        </w:rPr>
        <w:t>）</w:t>
      </w:r>
      <w:r w:rsidR="00B13D1E">
        <w:rPr>
          <w:rFonts w:hint="eastAsia"/>
        </w:rPr>
        <w:t>填报</w:t>
      </w:r>
      <w:r w:rsidRPr="004146EB">
        <w:rPr>
          <w:rFonts w:hint="eastAsia"/>
        </w:rPr>
        <w:t>。</w:t>
      </w:r>
    </w:p>
    <w:p w14:paraId="0CCACE54" w14:textId="5614FF04" w:rsidR="008E25CA" w:rsidRDefault="008E25CA" w:rsidP="00EB6BEE">
      <w:pPr>
        <w:pStyle w:val="affffffffa"/>
      </w:pPr>
      <w:bookmarkStart w:id="169" w:name="_Toc133162261"/>
      <w:r w:rsidRPr="00646F28">
        <w:rPr>
          <w:rFonts w:hint="eastAsia"/>
        </w:rPr>
        <w:t>依照</w:t>
      </w:r>
      <w:bookmarkStart w:id="170" w:name="_Hlk142727433"/>
      <w:r w:rsidRPr="00646F28">
        <w:rPr>
          <w:rFonts w:hint="eastAsia"/>
        </w:rPr>
        <w:t>《医疗机构病历管理规定》</w:t>
      </w:r>
      <w:bookmarkEnd w:id="170"/>
      <w:r w:rsidRPr="00646F28">
        <w:rPr>
          <w:rFonts w:hint="eastAsia"/>
        </w:rPr>
        <w:t>要求，《丙肝病例追踪表》</w:t>
      </w:r>
      <w:r w:rsidR="00E416E2">
        <w:rPr>
          <w:rFonts w:hint="eastAsia"/>
        </w:rPr>
        <w:t>（附录</w:t>
      </w:r>
      <w:r w:rsidR="00E416E2">
        <w:t>A</w:t>
      </w:r>
      <w:r w:rsidR="00E416E2">
        <w:rPr>
          <w:rFonts w:hint="eastAsia"/>
        </w:rPr>
        <w:t>）</w:t>
      </w:r>
      <w:r w:rsidRPr="00646F28">
        <w:rPr>
          <w:rFonts w:hint="eastAsia"/>
        </w:rPr>
        <w:t>、《丙肝抗病毒治疗基本情况表》</w:t>
      </w:r>
      <w:r w:rsidR="00E416E2">
        <w:rPr>
          <w:rFonts w:hint="eastAsia"/>
        </w:rPr>
        <w:t>（附录</w:t>
      </w:r>
      <w:r w:rsidR="00E416E2">
        <w:t>B</w:t>
      </w:r>
      <w:r w:rsidR="00E416E2">
        <w:rPr>
          <w:rFonts w:hint="eastAsia"/>
        </w:rPr>
        <w:t>）</w:t>
      </w:r>
      <w:r w:rsidRPr="00646F28">
        <w:rPr>
          <w:rFonts w:hint="eastAsia"/>
        </w:rPr>
        <w:t>、《丙肝抗病毒治疗随访表》</w:t>
      </w:r>
      <w:r w:rsidR="00E416E2">
        <w:rPr>
          <w:rFonts w:hint="eastAsia"/>
        </w:rPr>
        <w:t>（附录</w:t>
      </w:r>
      <w:r w:rsidR="00E416E2">
        <w:t>C</w:t>
      </w:r>
      <w:r w:rsidR="00E416E2">
        <w:rPr>
          <w:rFonts w:hint="eastAsia"/>
        </w:rPr>
        <w:t>）</w:t>
      </w:r>
      <w:r w:rsidRPr="00646F28">
        <w:rPr>
          <w:rFonts w:hint="eastAsia"/>
        </w:rPr>
        <w:t>原件应由填报单位作为患者病历长期妥善保存。</w:t>
      </w:r>
      <w:bookmarkEnd w:id="169"/>
    </w:p>
    <w:p w14:paraId="073CA576" w14:textId="1A690FCC" w:rsidR="00B452A7" w:rsidRDefault="00B452A7" w:rsidP="00816B7C">
      <w:pPr>
        <w:pStyle w:val="affd"/>
        <w:spacing w:before="156" w:after="156"/>
      </w:pPr>
      <w:bookmarkStart w:id="171" w:name="_Toc136780238"/>
      <w:bookmarkStart w:id="172" w:name="_Toc137019804"/>
      <w:bookmarkStart w:id="173" w:name="_Toc142725522"/>
      <w:r>
        <w:rPr>
          <w:rFonts w:hint="eastAsia"/>
        </w:rPr>
        <w:t>健康宣教</w:t>
      </w:r>
      <w:bookmarkEnd w:id="171"/>
      <w:bookmarkEnd w:id="172"/>
      <w:bookmarkEnd w:id="173"/>
    </w:p>
    <w:p w14:paraId="19D4E01F" w14:textId="163CCF36" w:rsidR="00B452A7" w:rsidRPr="00B452A7" w:rsidRDefault="00EF458C" w:rsidP="00EF458C">
      <w:pPr>
        <w:pStyle w:val="affff6"/>
        <w:ind w:firstLine="420"/>
      </w:pPr>
      <w:bookmarkStart w:id="174" w:name="_Toc133162254"/>
      <w:r w:rsidRPr="00646F28">
        <w:rPr>
          <w:rFonts w:hint="eastAsia"/>
        </w:rPr>
        <w:t>疾控机构</w:t>
      </w:r>
      <w:r>
        <w:rPr>
          <w:rFonts w:hint="eastAsia"/>
        </w:rPr>
        <w:t>、</w:t>
      </w:r>
      <w:r w:rsidR="00B452A7" w:rsidRPr="00B452A7">
        <w:rPr>
          <w:rFonts w:hint="eastAsia"/>
        </w:rPr>
        <w:t>定点医疗机构的非专门科室、非定点医疗机构、基层医疗卫生机构、自愿咨询检测点、戒毒药物维持治疗门诊和监管场所</w:t>
      </w:r>
      <w:r w:rsidR="00816B7C">
        <w:rPr>
          <w:rFonts w:hint="eastAsia"/>
        </w:rPr>
        <w:t>组织</w:t>
      </w:r>
      <w:r w:rsidR="00B452A7" w:rsidRPr="00B452A7">
        <w:rPr>
          <w:rFonts w:hint="eastAsia"/>
        </w:rPr>
        <w:t>对医务人员、就诊人员、丙肝患者开展包括丙肝防治、治疗、医保政策等宣传教育。</w:t>
      </w:r>
    </w:p>
    <w:bookmarkEnd w:id="174"/>
    <w:p w14:paraId="1E909175" w14:textId="487C75F0" w:rsidR="002A1260" w:rsidRPr="00EF458C" w:rsidRDefault="002A1260" w:rsidP="00653FED">
      <w:pPr>
        <w:pStyle w:val="affff6"/>
        <w:ind w:firstLine="420"/>
      </w:pPr>
    </w:p>
    <w:p w14:paraId="2B28F9FE" w14:textId="77777777" w:rsidR="001D212F" w:rsidRDefault="001D212F" w:rsidP="00E60C63">
      <w:pPr>
        <w:pStyle w:val="affff6"/>
        <w:ind w:firstLine="420"/>
      </w:pPr>
    </w:p>
    <w:p w14:paraId="5E0B4500" w14:textId="77777777" w:rsidR="009273B3" w:rsidRDefault="009273B3" w:rsidP="001D212F">
      <w:pPr>
        <w:pStyle w:val="affff6"/>
        <w:ind w:firstLine="420"/>
      </w:pPr>
    </w:p>
    <w:p w14:paraId="45C1AA24" w14:textId="77777777" w:rsidR="00AB334C" w:rsidRDefault="00AB334C" w:rsidP="0012076F">
      <w:pPr>
        <w:pStyle w:val="affff6"/>
        <w:ind w:firstLineChars="95" w:firstLine="199"/>
        <w:sectPr w:rsidR="00AB334C" w:rsidSect="00591E27">
          <w:pgSz w:w="11906" w:h="16838" w:code="9"/>
          <w:pgMar w:top="2410" w:right="1134" w:bottom="1134" w:left="1134" w:header="1418" w:footer="1134" w:gutter="284"/>
          <w:pgNumType w:start="1"/>
          <w:cols w:space="425"/>
          <w:formProt w:val="0"/>
          <w:docGrid w:type="lines" w:linePitch="312"/>
        </w:sectPr>
      </w:pPr>
    </w:p>
    <w:bookmarkEnd w:id="27"/>
    <w:p w14:paraId="1F5EBA07" w14:textId="77777777" w:rsidR="00AB334C" w:rsidRDefault="00AB334C" w:rsidP="00AB334C">
      <w:pPr>
        <w:pStyle w:val="af8"/>
      </w:pPr>
    </w:p>
    <w:p w14:paraId="1E4FDDD3" w14:textId="77777777" w:rsidR="00AB334C" w:rsidRDefault="00AB334C" w:rsidP="00AB334C">
      <w:pPr>
        <w:pStyle w:val="afe"/>
      </w:pPr>
    </w:p>
    <w:p w14:paraId="7F84E36F" w14:textId="72EB70D7" w:rsidR="00AB334C" w:rsidRDefault="00AB334C" w:rsidP="00AB334C">
      <w:pPr>
        <w:pStyle w:val="aff3"/>
        <w:spacing w:before="78" w:after="156"/>
      </w:pPr>
      <w:bookmarkStart w:id="175" w:name="BookMark5"/>
      <w:r>
        <w:br/>
      </w:r>
      <w:bookmarkStart w:id="176" w:name="_Toc136780241"/>
      <w:bookmarkStart w:id="177" w:name="_Toc137019805"/>
      <w:bookmarkStart w:id="178" w:name="_Toc142725523"/>
      <w:r>
        <w:rPr>
          <w:rFonts w:hint="eastAsia"/>
        </w:rPr>
        <w:t>（</w:t>
      </w:r>
      <w:r w:rsidR="006A56A0">
        <w:rPr>
          <w:rFonts w:hint="eastAsia"/>
        </w:rPr>
        <w:t>规范</w:t>
      </w:r>
      <w:r>
        <w:rPr>
          <w:rFonts w:hint="eastAsia"/>
        </w:rPr>
        <w:t>性）</w:t>
      </w:r>
      <w:r>
        <w:br/>
      </w:r>
      <w:r>
        <w:rPr>
          <w:rFonts w:hint="eastAsia"/>
        </w:rPr>
        <w:t>丙肝病例追踪表</w:t>
      </w:r>
      <w:bookmarkEnd w:id="176"/>
      <w:bookmarkEnd w:id="177"/>
      <w:bookmarkEnd w:id="178"/>
    </w:p>
    <w:tbl>
      <w:tblPr>
        <w:tblW w:w="9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0"/>
      </w:tblGrid>
      <w:tr w:rsidR="00223CD6" w:rsidRPr="008D1841" w14:paraId="0AC61AE8" w14:textId="77777777" w:rsidTr="00DE0682">
        <w:trPr>
          <w:jc w:val="center"/>
        </w:trPr>
        <w:tc>
          <w:tcPr>
            <w:tcW w:w="9910" w:type="dxa"/>
            <w:vAlign w:val="center"/>
          </w:tcPr>
          <w:p w14:paraId="6BC242C5" w14:textId="77777777" w:rsidR="00223CD6" w:rsidRPr="00755DE5" w:rsidRDefault="00223CD6" w:rsidP="00DE0682">
            <w:pPr>
              <w:ind w:firstLineChars="152" w:firstLine="274"/>
              <w:rPr>
                <w:rFonts w:ascii="宋体" w:hAnsi="宋体"/>
                <w:color w:val="000000"/>
                <w:sz w:val="18"/>
                <w:szCs w:val="18"/>
              </w:rPr>
            </w:pPr>
            <w:r w:rsidRPr="00755DE5">
              <w:rPr>
                <w:rFonts w:ascii="宋体" w:hAnsi="宋体"/>
                <w:color w:val="000000"/>
                <w:sz w:val="18"/>
                <w:szCs w:val="18"/>
              </w:rPr>
              <w:t>追踪状态</w:t>
            </w:r>
            <w:r>
              <w:rPr>
                <w:rFonts w:ascii="宋体" w:hAnsi="宋体" w:hint="eastAsia"/>
                <w:color w:val="000000"/>
                <w:sz w:val="18"/>
                <w:szCs w:val="18"/>
              </w:rPr>
              <w:t>*</w:t>
            </w:r>
            <w:r w:rsidRPr="00755DE5">
              <w:rPr>
                <w:rFonts w:ascii="宋体" w:hAnsi="宋体"/>
                <w:color w:val="000000"/>
                <w:sz w:val="18"/>
                <w:szCs w:val="18"/>
              </w:rPr>
              <w:t>：</w:t>
            </w:r>
          </w:p>
          <w:p w14:paraId="16886CE4" w14:textId="77777777" w:rsidR="00223CD6" w:rsidRPr="00755DE5" w:rsidRDefault="00223CD6" w:rsidP="00DE0682">
            <w:pPr>
              <w:ind w:firstLineChars="152" w:firstLine="274"/>
              <w:rPr>
                <w:rFonts w:ascii="宋体" w:hAnsi="宋体"/>
                <w:color w:val="000000"/>
                <w:sz w:val="18"/>
                <w:szCs w:val="18"/>
              </w:rPr>
            </w:pPr>
            <w:r w:rsidRPr="00755DE5">
              <w:rPr>
                <w:rFonts w:ascii="宋体" w:hAnsi="宋体" w:hint="eastAsia"/>
                <w:color w:val="000000"/>
                <w:sz w:val="18"/>
                <w:szCs w:val="18"/>
              </w:rPr>
              <w:t>□正常 □查无此人</w:t>
            </w:r>
          </w:p>
        </w:tc>
      </w:tr>
      <w:tr w:rsidR="00223CD6" w:rsidRPr="008D1841" w14:paraId="166EC534" w14:textId="77777777" w:rsidTr="00DE0682">
        <w:trPr>
          <w:jc w:val="center"/>
        </w:trPr>
        <w:tc>
          <w:tcPr>
            <w:tcW w:w="9910" w:type="dxa"/>
          </w:tcPr>
          <w:p w14:paraId="6D02F2F9" w14:textId="77777777" w:rsidR="00223CD6" w:rsidRPr="00755DE5" w:rsidRDefault="00223CD6" w:rsidP="00DE0682">
            <w:pPr>
              <w:ind w:firstLineChars="152" w:firstLine="274"/>
              <w:rPr>
                <w:rFonts w:ascii="宋体" w:hAnsi="宋体"/>
                <w:color w:val="000000"/>
                <w:sz w:val="18"/>
                <w:szCs w:val="18"/>
              </w:rPr>
            </w:pPr>
            <w:r w:rsidRPr="00755DE5">
              <w:rPr>
                <w:rFonts w:ascii="宋体" w:hAnsi="宋体" w:hint="eastAsia"/>
                <w:color w:val="000000"/>
                <w:sz w:val="18"/>
                <w:szCs w:val="18"/>
              </w:rPr>
              <w:t>核酸检测结果：</w:t>
            </w:r>
          </w:p>
          <w:p w14:paraId="2530193E" w14:textId="77777777" w:rsidR="00223CD6" w:rsidRPr="00755DE5" w:rsidRDefault="00223CD6" w:rsidP="00DE0682">
            <w:pPr>
              <w:ind w:firstLineChars="152" w:firstLine="274"/>
              <w:rPr>
                <w:rFonts w:ascii="宋体" w:hAnsi="宋体" w:cs="宋体"/>
                <w:color w:val="000000"/>
                <w:sz w:val="18"/>
                <w:szCs w:val="18"/>
              </w:rPr>
            </w:pPr>
            <w:r w:rsidRPr="00755DE5">
              <w:rPr>
                <w:rFonts w:ascii="宋体" w:hAnsi="宋体" w:hint="eastAsia"/>
                <w:color w:val="000000"/>
                <w:sz w:val="18"/>
                <w:szCs w:val="18"/>
              </w:rPr>
              <w:t>□</w:t>
            </w:r>
            <w:r w:rsidRPr="00755DE5">
              <w:rPr>
                <w:rFonts w:ascii="宋体" w:hAnsi="宋体" w:cs="宋体" w:hint="eastAsia"/>
                <w:color w:val="000000"/>
                <w:sz w:val="18"/>
                <w:szCs w:val="18"/>
              </w:rPr>
              <w:t xml:space="preserve">阳性 </w:t>
            </w:r>
            <w:r w:rsidRPr="00755DE5">
              <w:rPr>
                <w:rFonts w:ascii="宋体" w:hAnsi="宋体" w:hint="eastAsia"/>
                <w:color w:val="000000"/>
                <w:sz w:val="18"/>
                <w:szCs w:val="18"/>
              </w:rPr>
              <w:t>□</w:t>
            </w:r>
            <w:r w:rsidRPr="00755DE5">
              <w:rPr>
                <w:rFonts w:ascii="宋体" w:hAnsi="宋体" w:cs="宋体" w:hint="eastAsia"/>
                <w:color w:val="000000"/>
                <w:sz w:val="18"/>
                <w:szCs w:val="18"/>
              </w:rPr>
              <w:t xml:space="preserve">阴性（未治疗） </w:t>
            </w:r>
            <w:r w:rsidRPr="00755DE5">
              <w:rPr>
                <w:rFonts w:ascii="宋体" w:hAnsi="宋体" w:hint="eastAsia"/>
                <w:color w:val="000000"/>
                <w:sz w:val="18"/>
                <w:szCs w:val="18"/>
              </w:rPr>
              <w:t>□</w:t>
            </w:r>
            <w:r w:rsidRPr="00755DE5">
              <w:rPr>
                <w:rFonts w:ascii="宋体" w:hAnsi="宋体" w:cs="宋体" w:hint="eastAsia"/>
                <w:color w:val="000000"/>
                <w:sz w:val="18"/>
                <w:szCs w:val="18"/>
              </w:rPr>
              <w:t xml:space="preserve">阴性（已治愈） </w:t>
            </w:r>
            <w:r w:rsidRPr="00755DE5">
              <w:rPr>
                <w:rFonts w:ascii="宋体" w:hAnsi="宋体" w:hint="eastAsia"/>
                <w:color w:val="000000"/>
                <w:sz w:val="18"/>
                <w:szCs w:val="18"/>
              </w:rPr>
              <w:t>□未检</w:t>
            </w:r>
            <w:r w:rsidRPr="00755DE5">
              <w:rPr>
                <w:rFonts w:ascii="宋体" w:hAnsi="宋体" w:cs="宋体" w:hint="eastAsia"/>
                <w:color w:val="000000"/>
                <w:sz w:val="18"/>
                <w:szCs w:val="18"/>
              </w:rPr>
              <w:t xml:space="preserve">  </w:t>
            </w:r>
          </w:p>
          <w:p w14:paraId="414530D2" w14:textId="77777777" w:rsidR="00223CD6" w:rsidRPr="00755DE5" w:rsidRDefault="00223CD6" w:rsidP="00DE0682">
            <w:pPr>
              <w:ind w:firstLineChars="152" w:firstLine="274"/>
              <w:rPr>
                <w:rFonts w:ascii="宋体" w:hAnsi="宋体"/>
                <w:color w:val="000000"/>
                <w:sz w:val="18"/>
                <w:szCs w:val="18"/>
              </w:rPr>
            </w:pPr>
            <w:r w:rsidRPr="00755DE5">
              <w:rPr>
                <w:rFonts w:ascii="宋体" w:hAnsi="宋体" w:hint="eastAsia"/>
                <w:color w:val="000000"/>
                <w:sz w:val="18"/>
                <w:szCs w:val="18"/>
              </w:rPr>
              <w:t>采血日期：</w:t>
            </w:r>
            <w:r w:rsidRPr="00755DE5">
              <w:rPr>
                <w:rFonts w:ascii="宋体" w:hAnsi="宋体"/>
                <w:color w:val="000000"/>
                <w:sz w:val="18"/>
                <w:szCs w:val="18"/>
              </w:rPr>
              <w:t>____年_____月_____</w:t>
            </w:r>
            <w:r w:rsidRPr="00755DE5">
              <w:rPr>
                <w:rFonts w:ascii="宋体" w:hAnsi="宋体" w:cs="宋体" w:hint="eastAsia"/>
                <w:color w:val="000000"/>
                <w:sz w:val="18"/>
                <w:szCs w:val="18"/>
              </w:rPr>
              <w:t>日</w:t>
            </w:r>
          </w:p>
        </w:tc>
      </w:tr>
      <w:tr w:rsidR="00223CD6" w:rsidRPr="008D1841" w14:paraId="7D3E90C4" w14:textId="77777777" w:rsidTr="00DE0682">
        <w:trPr>
          <w:jc w:val="center"/>
        </w:trPr>
        <w:tc>
          <w:tcPr>
            <w:tcW w:w="9910" w:type="dxa"/>
          </w:tcPr>
          <w:p w14:paraId="3290185C" w14:textId="77777777" w:rsidR="00223CD6" w:rsidRPr="00755DE5" w:rsidRDefault="00223CD6" w:rsidP="00DE0682">
            <w:pPr>
              <w:ind w:firstLineChars="152" w:firstLine="274"/>
              <w:rPr>
                <w:rFonts w:ascii="宋体" w:hAnsi="宋体"/>
                <w:color w:val="000000"/>
                <w:sz w:val="18"/>
                <w:szCs w:val="18"/>
              </w:rPr>
            </w:pPr>
            <w:r w:rsidRPr="00755DE5">
              <w:rPr>
                <w:rFonts w:ascii="宋体" w:hAnsi="宋体" w:hint="eastAsia"/>
                <w:color w:val="000000"/>
                <w:sz w:val="18"/>
                <w:szCs w:val="18"/>
              </w:rPr>
              <w:t>基因型检测结果：</w:t>
            </w:r>
          </w:p>
          <w:p w14:paraId="5D034B4D" w14:textId="77777777" w:rsidR="00223CD6" w:rsidRPr="00755DE5" w:rsidRDefault="00223CD6" w:rsidP="00DE0682">
            <w:pPr>
              <w:ind w:firstLineChars="152" w:firstLine="274"/>
              <w:rPr>
                <w:rFonts w:ascii="宋体" w:hAnsi="宋体" w:cs="宋体"/>
                <w:color w:val="000000"/>
                <w:sz w:val="18"/>
                <w:szCs w:val="18"/>
              </w:rPr>
            </w:pPr>
            <w:r w:rsidRPr="00755DE5">
              <w:rPr>
                <w:rFonts w:ascii="宋体" w:hAnsi="宋体" w:hint="eastAsia"/>
                <w:color w:val="000000"/>
                <w:sz w:val="18"/>
                <w:szCs w:val="18"/>
              </w:rPr>
              <w:t>□</w:t>
            </w:r>
            <w:r w:rsidRPr="00755DE5">
              <w:rPr>
                <w:rFonts w:ascii="宋体" w:hAnsi="宋体" w:cs="宋体"/>
                <w:color w:val="000000"/>
                <w:sz w:val="18"/>
                <w:szCs w:val="18"/>
              </w:rPr>
              <w:t xml:space="preserve">1b </w:t>
            </w:r>
            <w:r w:rsidRPr="00755DE5">
              <w:rPr>
                <w:rFonts w:ascii="宋体" w:hAnsi="宋体" w:hint="eastAsia"/>
                <w:color w:val="000000"/>
                <w:sz w:val="18"/>
                <w:szCs w:val="18"/>
              </w:rPr>
              <w:t>□</w:t>
            </w:r>
            <w:r w:rsidRPr="00755DE5">
              <w:rPr>
                <w:rFonts w:ascii="宋体" w:hAnsi="宋体" w:cs="宋体" w:hint="eastAsia"/>
                <w:color w:val="000000"/>
                <w:sz w:val="18"/>
                <w:szCs w:val="18"/>
              </w:rPr>
              <w:t>其他（</w:t>
            </w:r>
            <w:r w:rsidRPr="00755DE5">
              <w:rPr>
                <w:rFonts w:ascii="宋体" w:hAnsi="宋体" w:hint="eastAsia"/>
                <w:color w:val="000000"/>
                <w:sz w:val="18"/>
                <w:szCs w:val="18"/>
              </w:rPr>
              <w:t>□</w:t>
            </w:r>
            <w:r w:rsidRPr="00755DE5">
              <w:rPr>
                <w:rFonts w:ascii="宋体" w:hAnsi="宋体" w:cs="宋体" w:hint="eastAsia"/>
                <w:color w:val="000000"/>
                <w:sz w:val="18"/>
                <w:szCs w:val="18"/>
              </w:rPr>
              <w:t>1</w:t>
            </w:r>
            <w:r w:rsidRPr="00755DE5">
              <w:rPr>
                <w:rFonts w:ascii="宋体" w:hAnsi="宋体" w:cs="宋体"/>
                <w:color w:val="000000"/>
                <w:sz w:val="18"/>
                <w:szCs w:val="18"/>
              </w:rPr>
              <w:t xml:space="preserve">a </w:t>
            </w:r>
            <w:r w:rsidRPr="00755DE5">
              <w:rPr>
                <w:rFonts w:ascii="宋体" w:hAnsi="宋体" w:hint="eastAsia"/>
                <w:color w:val="000000"/>
                <w:sz w:val="18"/>
                <w:szCs w:val="18"/>
              </w:rPr>
              <w:t>□</w:t>
            </w:r>
            <w:r w:rsidRPr="00755DE5">
              <w:rPr>
                <w:rFonts w:ascii="宋体" w:hAnsi="宋体" w:cs="宋体"/>
                <w:color w:val="000000"/>
                <w:sz w:val="18"/>
                <w:szCs w:val="18"/>
              </w:rPr>
              <w:t xml:space="preserve">2a </w:t>
            </w:r>
            <w:r w:rsidRPr="00755DE5">
              <w:rPr>
                <w:rFonts w:ascii="宋体" w:hAnsi="宋体" w:hint="eastAsia"/>
                <w:color w:val="000000"/>
                <w:sz w:val="18"/>
                <w:szCs w:val="18"/>
              </w:rPr>
              <w:t>□</w:t>
            </w:r>
            <w:r w:rsidRPr="00755DE5">
              <w:rPr>
                <w:rFonts w:ascii="宋体" w:hAnsi="宋体" w:cs="宋体"/>
                <w:color w:val="000000"/>
                <w:sz w:val="18"/>
                <w:szCs w:val="18"/>
              </w:rPr>
              <w:t xml:space="preserve">2b </w:t>
            </w:r>
            <w:r w:rsidRPr="00755DE5">
              <w:rPr>
                <w:rFonts w:ascii="宋体" w:hAnsi="宋体" w:hint="eastAsia"/>
                <w:color w:val="000000"/>
                <w:sz w:val="18"/>
                <w:szCs w:val="18"/>
              </w:rPr>
              <w:t>□</w:t>
            </w:r>
            <w:r w:rsidRPr="00755DE5">
              <w:rPr>
                <w:rFonts w:ascii="宋体" w:hAnsi="宋体" w:cs="宋体"/>
                <w:color w:val="000000"/>
                <w:sz w:val="18"/>
                <w:szCs w:val="18"/>
              </w:rPr>
              <w:t xml:space="preserve">3a </w:t>
            </w:r>
            <w:r w:rsidRPr="00755DE5">
              <w:rPr>
                <w:rFonts w:ascii="宋体" w:hAnsi="宋体" w:hint="eastAsia"/>
                <w:color w:val="000000"/>
                <w:sz w:val="18"/>
                <w:szCs w:val="18"/>
              </w:rPr>
              <w:t>□</w:t>
            </w:r>
            <w:r w:rsidRPr="00755DE5">
              <w:rPr>
                <w:rFonts w:ascii="宋体" w:hAnsi="宋体" w:cs="宋体"/>
                <w:color w:val="000000"/>
                <w:sz w:val="18"/>
                <w:szCs w:val="18"/>
              </w:rPr>
              <w:t xml:space="preserve">3b </w:t>
            </w:r>
            <w:r w:rsidRPr="00755DE5">
              <w:rPr>
                <w:rFonts w:ascii="宋体" w:hAnsi="宋体" w:hint="eastAsia"/>
                <w:color w:val="000000"/>
                <w:sz w:val="18"/>
                <w:szCs w:val="18"/>
              </w:rPr>
              <w:t>□</w:t>
            </w:r>
            <w:r w:rsidRPr="00755DE5">
              <w:rPr>
                <w:rFonts w:ascii="宋体" w:hAnsi="宋体" w:cs="宋体"/>
                <w:color w:val="000000"/>
                <w:sz w:val="18"/>
                <w:szCs w:val="18"/>
              </w:rPr>
              <w:t>3</w:t>
            </w:r>
            <w:r w:rsidRPr="00755DE5">
              <w:rPr>
                <w:rFonts w:ascii="宋体" w:hAnsi="宋体" w:cs="宋体" w:hint="eastAsia"/>
                <w:color w:val="000000"/>
                <w:sz w:val="18"/>
                <w:szCs w:val="18"/>
              </w:rPr>
              <w:t>c</w:t>
            </w:r>
            <w:r w:rsidRPr="00755DE5">
              <w:rPr>
                <w:rFonts w:ascii="宋体" w:hAnsi="宋体" w:hint="eastAsia"/>
                <w:color w:val="000000"/>
                <w:sz w:val="18"/>
                <w:szCs w:val="18"/>
              </w:rPr>
              <w:t>□</w:t>
            </w:r>
            <w:r w:rsidRPr="00755DE5">
              <w:rPr>
                <w:rFonts w:ascii="宋体" w:hAnsi="宋体" w:cs="宋体"/>
                <w:color w:val="000000"/>
                <w:sz w:val="18"/>
                <w:szCs w:val="18"/>
              </w:rPr>
              <w:t xml:space="preserve">4 </w:t>
            </w:r>
            <w:r w:rsidRPr="00755DE5">
              <w:rPr>
                <w:rFonts w:ascii="宋体" w:hAnsi="宋体" w:hint="eastAsia"/>
                <w:color w:val="000000"/>
                <w:sz w:val="18"/>
                <w:szCs w:val="18"/>
              </w:rPr>
              <w:t>□</w:t>
            </w:r>
            <w:r w:rsidRPr="00755DE5">
              <w:rPr>
                <w:rFonts w:ascii="宋体" w:hAnsi="宋体" w:cs="宋体"/>
                <w:color w:val="000000"/>
                <w:sz w:val="18"/>
                <w:szCs w:val="18"/>
              </w:rPr>
              <w:t xml:space="preserve">5 </w:t>
            </w:r>
            <w:r w:rsidRPr="00755DE5">
              <w:rPr>
                <w:rFonts w:ascii="宋体" w:hAnsi="宋体" w:hint="eastAsia"/>
                <w:color w:val="000000"/>
                <w:sz w:val="18"/>
                <w:szCs w:val="18"/>
              </w:rPr>
              <w:t>□</w:t>
            </w:r>
            <w:r w:rsidRPr="00755DE5">
              <w:rPr>
                <w:rFonts w:ascii="宋体" w:hAnsi="宋体" w:cs="宋体"/>
                <w:color w:val="000000"/>
                <w:sz w:val="18"/>
                <w:szCs w:val="18"/>
              </w:rPr>
              <w:t>6</w:t>
            </w:r>
            <w:r w:rsidRPr="00755DE5">
              <w:rPr>
                <w:rFonts w:ascii="宋体" w:hAnsi="宋体" w:hint="eastAsia"/>
                <w:color w:val="000000"/>
                <w:sz w:val="18"/>
                <w:szCs w:val="18"/>
              </w:rPr>
              <w:t>□</w:t>
            </w:r>
            <w:r w:rsidRPr="00755DE5">
              <w:rPr>
                <w:rFonts w:ascii="宋体" w:hAnsi="宋体" w:cs="宋体" w:hint="eastAsia"/>
                <w:color w:val="000000"/>
                <w:sz w:val="18"/>
                <w:szCs w:val="18"/>
              </w:rPr>
              <w:t>其他</w:t>
            </w:r>
            <w:r w:rsidRPr="00755DE5">
              <w:rPr>
                <w:rFonts w:ascii="宋体" w:hAnsi="宋体" w:hint="eastAsia"/>
                <w:color w:val="000000"/>
                <w:sz w:val="18"/>
                <w:szCs w:val="18"/>
              </w:rPr>
              <w:t>____(请注明)</w:t>
            </w:r>
            <w:r w:rsidRPr="00755DE5">
              <w:rPr>
                <w:rFonts w:ascii="宋体" w:hAnsi="宋体" w:cs="宋体" w:hint="eastAsia"/>
                <w:color w:val="000000"/>
                <w:sz w:val="18"/>
                <w:szCs w:val="18"/>
              </w:rPr>
              <w:t>）</w:t>
            </w:r>
            <w:r w:rsidRPr="00755DE5">
              <w:rPr>
                <w:rFonts w:ascii="宋体" w:hAnsi="宋体" w:hint="eastAsia"/>
                <w:color w:val="000000"/>
                <w:sz w:val="18"/>
                <w:szCs w:val="18"/>
              </w:rPr>
              <w:t>□</w:t>
            </w:r>
            <w:r w:rsidRPr="00755DE5">
              <w:rPr>
                <w:rFonts w:ascii="宋体" w:hAnsi="宋体" w:cs="宋体" w:hint="eastAsia"/>
                <w:color w:val="000000"/>
                <w:sz w:val="18"/>
                <w:szCs w:val="18"/>
              </w:rPr>
              <w:t>未检</w:t>
            </w:r>
          </w:p>
          <w:p w14:paraId="626CA68E" w14:textId="77777777" w:rsidR="00223CD6" w:rsidRPr="00755DE5" w:rsidRDefault="00223CD6" w:rsidP="00DE0682">
            <w:pPr>
              <w:ind w:firstLineChars="152" w:firstLine="274"/>
              <w:rPr>
                <w:rFonts w:ascii="仿宋_GB2312"/>
                <w:sz w:val="18"/>
                <w:szCs w:val="18"/>
              </w:rPr>
            </w:pPr>
            <w:r w:rsidRPr="00755DE5">
              <w:rPr>
                <w:rFonts w:ascii="宋体" w:hAnsi="宋体" w:hint="eastAsia"/>
                <w:color w:val="000000"/>
                <w:sz w:val="18"/>
                <w:szCs w:val="18"/>
              </w:rPr>
              <w:t xml:space="preserve">采血日期： </w:t>
            </w:r>
            <w:r w:rsidRPr="00755DE5">
              <w:rPr>
                <w:rFonts w:ascii="宋体" w:hAnsi="宋体"/>
                <w:color w:val="000000"/>
                <w:sz w:val="18"/>
                <w:szCs w:val="18"/>
                <w:u w:val="single"/>
              </w:rPr>
              <w:t>_  _</w:t>
            </w:r>
            <w:r w:rsidRPr="00755DE5">
              <w:rPr>
                <w:rFonts w:ascii="宋体" w:hAnsi="宋体"/>
                <w:color w:val="000000"/>
                <w:sz w:val="18"/>
                <w:szCs w:val="18"/>
              </w:rPr>
              <w:t>年</w:t>
            </w:r>
            <w:r w:rsidRPr="00755DE5">
              <w:rPr>
                <w:rFonts w:ascii="宋体" w:hAnsi="宋体"/>
                <w:color w:val="000000"/>
                <w:sz w:val="18"/>
                <w:szCs w:val="18"/>
                <w:u w:val="single"/>
              </w:rPr>
              <w:t>_  _</w:t>
            </w:r>
            <w:r w:rsidRPr="00755DE5">
              <w:rPr>
                <w:rFonts w:ascii="宋体" w:hAnsi="宋体"/>
                <w:color w:val="000000"/>
                <w:sz w:val="18"/>
                <w:szCs w:val="18"/>
              </w:rPr>
              <w:t>月</w:t>
            </w:r>
            <w:r w:rsidRPr="00755DE5">
              <w:rPr>
                <w:rFonts w:ascii="宋体" w:hAnsi="宋体" w:hint="eastAsia"/>
                <w:color w:val="000000"/>
                <w:sz w:val="18"/>
                <w:szCs w:val="18"/>
                <w:u w:val="single"/>
              </w:rPr>
              <w:t xml:space="preserve"> </w:t>
            </w:r>
            <w:r w:rsidRPr="00755DE5">
              <w:rPr>
                <w:rFonts w:ascii="宋体" w:hAnsi="宋体"/>
                <w:color w:val="000000"/>
                <w:sz w:val="18"/>
                <w:szCs w:val="18"/>
                <w:u w:val="single"/>
              </w:rPr>
              <w:t xml:space="preserve">  _</w:t>
            </w:r>
            <w:r w:rsidRPr="00755DE5">
              <w:rPr>
                <w:rFonts w:ascii="宋体" w:hAnsi="宋体" w:cs="宋体" w:hint="eastAsia"/>
                <w:color w:val="000000"/>
                <w:sz w:val="18"/>
                <w:szCs w:val="18"/>
              </w:rPr>
              <w:t>日</w:t>
            </w:r>
          </w:p>
        </w:tc>
      </w:tr>
      <w:tr w:rsidR="00223CD6" w:rsidRPr="008D1841" w14:paraId="617AE193" w14:textId="77777777" w:rsidTr="00DE0682">
        <w:trPr>
          <w:jc w:val="center"/>
        </w:trPr>
        <w:tc>
          <w:tcPr>
            <w:tcW w:w="9910" w:type="dxa"/>
          </w:tcPr>
          <w:p w14:paraId="6444A0B8" w14:textId="77777777" w:rsidR="00223CD6" w:rsidRPr="00755DE5" w:rsidRDefault="00223CD6" w:rsidP="00DE0682">
            <w:pPr>
              <w:ind w:firstLineChars="152" w:firstLine="274"/>
              <w:rPr>
                <w:rFonts w:ascii="宋体" w:hAnsi="宋体"/>
                <w:color w:val="000000"/>
                <w:sz w:val="18"/>
                <w:szCs w:val="18"/>
              </w:rPr>
            </w:pPr>
            <w:r w:rsidRPr="00755DE5">
              <w:rPr>
                <w:rFonts w:ascii="宋体" w:hAnsi="宋体" w:hint="eastAsia"/>
                <w:color w:val="000000"/>
                <w:sz w:val="18"/>
                <w:szCs w:val="18"/>
              </w:rPr>
              <w:t>急性病例：</w:t>
            </w:r>
          </w:p>
          <w:p w14:paraId="37D693E0" w14:textId="77777777" w:rsidR="00223CD6" w:rsidRPr="00755DE5" w:rsidRDefault="00223CD6" w:rsidP="00DE0682">
            <w:pPr>
              <w:ind w:leftChars="55" w:left="115" w:firstLineChars="162" w:firstLine="292"/>
              <w:rPr>
                <w:rFonts w:ascii="宋体" w:hAnsi="宋体"/>
                <w:sz w:val="18"/>
                <w:szCs w:val="18"/>
              </w:rPr>
            </w:pPr>
            <w:r w:rsidRPr="00755DE5">
              <w:rPr>
                <w:rFonts w:ascii="宋体" w:hAnsi="宋体" w:hint="eastAsia"/>
                <w:sz w:val="18"/>
                <w:szCs w:val="18"/>
              </w:rPr>
              <w:t>6个月</w:t>
            </w:r>
            <w:r>
              <w:rPr>
                <w:rFonts w:ascii="宋体" w:hAnsi="宋体" w:hint="eastAsia"/>
                <w:sz w:val="18"/>
                <w:szCs w:val="18"/>
              </w:rPr>
              <w:t>之</w:t>
            </w:r>
            <w:r w:rsidRPr="00755DE5">
              <w:rPr>
                <w:rFonts w:ascii="宋体" w:hAnsi="宋体" w:hint="eastAsia"/>
                <w:sz w:val="18"/>
                <w:szCs w:val="18"/>
              </w:rPr>
              <w:t>内</w:t>
            </w:r>
            <w:r>
              <w:rPr>
                <w:rFonts w:ascii="宋体" w:hAnsi="宋体" w:hint="eastAsia"/>
                <w:sz w:val="18"/>
                <w:szCs w:val="18"/>
              </w:rPr>
              <w:t>的</w:t>
            </w:r>
            <w:r w:rsidRPr="00755DE5">
              <w:rPr>
                <w:rFonts w:ascii="宋体" w:hAnsi="宋体" w:hint="eastAsia"/>
                <w:sz w:val="18"/>
                <w:szCs w:val="18"/>
              </w:rPr>
              <w:t>流行病学史</w:t>
            </w:r>
            <w:r>
              <w:rPr>
                <w:rFonts w:ascii="宋体" w:hAnsi="宋体" w:hint="eastAsia"/>
                <w:color w:val="000000"/>
                <w:sz w:val="18"/>
                <w:szCs w:val="18"/>
              </w:rPr>
              <w:t>*</w:t>
            </w:r>
            <w:r w:rsidRPr="00755DE5">
              <w:rPr>
                <w:rFonts w:ascii="宋体" w:hAnsi="宋体" w:hint="eastAsia"/>
                <w:sz w:val="18"/>
                <w:szCs w:val="18"/>
              </w:rPr>
              <w:t>（可多选）：</w:t>
            </w:r>
          </w:p>
          <w:p w14:paraId="3DF3DAD5" w14:textId="77777777" w:rsidR="00223CD6" w:rsidRPr="00755DE5" w:rsidRDefault="00223CD6" w:rsidP="00DE0682">
            <w:pPr>
              <w:ind w:leftChars="55" w:left="115" w:firstLineChars="186" w:firstLine="335"/>
              <w:rPr>
                <w:rFonts w:ascii="宋体" w:hAnsi="宋体" w:cs="宋体"/>
                <w:color w:val="000000"/>
                <w:sz w:val="18"/>
                <w:szCs w:val="18"/>
              </w:rPr>
            </w:pP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接受过血液或血液制品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接受过其他人体组织或细胞成分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接受过器官移植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血液透析 </w:t>
            </w:r>
          </w:p>
          <w:p w14:paraId="4F1EEAC7" w14:textId="77777777" w:rsidR="00223CD6" w:rsidRPr="00755DE5" w:rsidRDefault="00223CD6" w:rsidP="00DE0682">
            <w:pPr>
              <w:ind w:leftChars="55" w:left="115" w:firstLineChars="186" w:firstLine="335"/>
              <w:rPr>
                <w:rFonts w:ascii="宋体" w:hAnsi="宋体" w:cs="宋体"/>
                <w:color w:val="000000"/>
                <w:sz w:val="18"/>
                <w:szCs w:val="18"/>
              </w:rPr>
            </w:pP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非一次性针具注射/输液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手术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口腔诊疗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腔镜、内镜、穿刺、导管、插管、针灸等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有偿供血 </w:t>
            </w:r>
          </w:p>
          <w:p w14:paraId="7021C67B" w14:textId="77777777" w:rsidR="00223CD6" w:rsidRPr="00755DE5" w:rsidRDefault="00223CD6" w:rsidP="00DE0682">
            <w:pPr>
              <w:ind w:leftChars="55" w:left="115" w:firstLineChars="186" w:firstLine="335"/>
              <w:rPr>
                <w:rFonts w:ascii="宋体" w:hAnsi="宋体" w:cs="宋体"/>
                <w:color w:val="000000"/>
                <w:sz w:val="18"/>
                <w:szCs w:val="18"/>
              </w:rPr>
            </w:pP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共用针具注射毒品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街边店美容、纹身、修脚等有创操作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职业暴露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与HCV感染者无保护的性接触 </w:t>
            </w:r>
          </w:p>
          <w:p w14:paraId="5AC855FE" w14:textId="77777777" w:rsidR="00223CD6" w:rsidRPr="00755DE5" w:rsidRDefault="00223CD6" w:rsidP="00DE0682">
            <w:pPr>
              <w:ind w:leftChars="55" w:left="115" w:firstLineChars="186" w:firstLine="335"/>
              <w:rPr>
                <w:rFonts w:ascii="宋体" w:hAnsi="宋体" w:cs="宋体"/>
                <w:color w:val="000000"/>
                <w:sz w:val="18"/>
                <w:szCs w:val="18"/>
              </w:rPr>
            </w:pP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密切接触的家庭成员中有</w:t>
            </w:r>
            <w:r w:rsidRPr="00755DE5">
              <w:rPr>
                <w:rFonts w:ascii="宋体" w:hAnsi="宋体" w:cs="宋体"/>
                <w:color w:val="000000"/>
                <w:sz w:val="18"/>
                <w:szCs w:val="18"/>
              </w:rPr>
              <w:t>HCV</w:t>
            </w:r>
            <w:r w:rsidRPr="00755DE5">
              <w:rPr>
                <w:rFonts w:ascii="宋体" w:hAnsi="宋体" w:cs="宋体" w:hint="eastAsia"/>
                <w:color w:val="000000"/>
                <w:sz w:val="18"/>
                <w:szCs w:val="18"/>
              </w:rPr>
              <w:t xml:space="preserve">感染者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出生时母亲为</w:t>
            </w:r>
            <w:r w:rsidRPr="00755DE5">
              <w:rPr>
                <w:rFonts w:ascii="宋体" w:hAnsi="宋体" w:cs="宋体"/>
                <w:color w:val="000000"/>
                <w:sz w:val="18"/>
                <w:szCs w:val="18"/>
              </w:rPr>
              <w:t>HCV</w:t>
            </w:r>
            <w:r w:rsidRPr="00755DE5">
              <w:rPr>
                <w:rFonts w:ascii="宋体" w:hAnsi="宋体" w:cs="宋体" w:hint="eastAsia"/>
                <w:color w:val="000000"/>
                <w:sz w:val="18"/>
                <w:szCs w:val="18"/>
              </w:rPr>
              <w:t xml:space="preserve">感染者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以上均无</w:t>
            </w:r>
          </w:p>
          <w:p w14:paraId="5297CE1C" w14:textId="77777777" w:rsidR="00223CD6" w:rsidRPr="00755DE5" w:rsidRDefault="00223CD6" w:rsidP="00DE0682">
            <w:pPr>
              <w:ind w:leftChars="55" w:left="115" w:firstLineChars="162" w:firstLine="292"/>
              <w:rPr>
                <w:rFonts w:ascii="宋体" w:hAnsi="宋体" w:cs="宋体"/>
                <w:color w:val="000000"/>
                <w:sz w:val="18"/>
                <w:szCs w:val="18"/>
              </w:rPr>
            </w:pPr>
            <w:r w:rsidRPr="00755DE5">
              <w:rPr>
                <w:rFonts w:ascii="宋体" w:hAnsi="宋体" w:cs="宋体" w:hint="eastAsia"/>
                <w:color w:val="000000"/>
                <w:sz w:val="18"/>
                <w:szCs w:val="18"/>
              </w:rPr>
              <w:t>临床表现</w:t>
            </w:r>
            <w:r>
              <w:rPr>
                <w:rFonts w:ascii="宋体" w:hAnsi="宋体" w:hint="eastAsia"/>
                <w:color w:val="000000"/>
                <w:sz w:val="18"/>
                <w:szCs w:val="18"/>
              </w:rPr>
              <w:t>*</w:t>
            </w:r>
            <w:r w:rsidRPr="00755DE5">
              <w:rPr>
                <w:rFonts w:ascii="宋体" w:hAnsi="宋体" w:cs="宋体" w:hint="eastAsia"/>
                <w:color w:val="000000"/>
                <w:sz w:val="18"/>
                <w:szCs w:val="18"/>
              </w:rPr>
              <w:t>（可多选）</w:t>
            </w:r>
            <w:r w:rsidRPr="00755DE5">
              <w:rPr>
                <w:rFonts w:ascii="宋体" w:hAnsi="宋体" w:hint="eastAsia"/>
                <w:sz w:val="18"/>
                <w:szCs w:val="18"/>
              </w:rPr>
              <w:t>：</w:t>
            </w:r>
          </w:p>
          <w:p w14:paraId="24CAE409" w14:textId="77777777" w:rsidR="00223CD6" w:rsidRPr="00755DE5" w:rsidRDefault="00223CD6" w:rsidP="00DE0682">
            <w:pPr>
              <w:ind w:leftChars="55" w:left="115" w:firstLineChars="162" w:firstLine="292"/>
              <w:rPr>
                <w:rFonts w:ascii="宋体" w:hAnsi="宋体" w:cs="宋体"/>
                <w:color w:val="000000"/>
                <w:sz w:val="18"/>
                <w:szCs w:val="18"/>
              </w:rPr>
            </w:pP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轻度肝脾肿大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低热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黄疸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关节疼痛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以上均无</w:t>
            </w:r>
          </w:p>
          <w:p w14:paraId="169AFB46" w14:textId="77777777" w:rsidR="00223CD6" w:rsidRPr="00755DE5" w:rsidRDefault="00223CD6" w:rsidP="00DE0682">
            <w:pPr>
              <w:ind w:leftChars="55" w:left="115" w:firstLineChars="162" w:firstLine="292"/>
              <w:rPr>
                <w:rFonts w:ascii="宋体" w:hAnsi="宋体" w:cs="宋体"/>
                <w:color w:val="000000"/>
                <w:sz w:val="18"/>
                <w:szCs w:val="18"/>
              </w:rPr>
            </w:pPr>
            <w:r w:rsidRPr="00755DE5">
              <w:rPr>
                <w:rFonts w:ascii="宋体" w:hAnsi="宋体" w:cs="宋体" w:hint="eastAsia"/>
                <w:color w:val="000000"/>
                <w:sz w:val="18"/>
                <w:szCs w:val="18"/>
              </w:rPr>
              <w:t>实验室检查</w:t>
            </w:r>
            <w:r>
              <w:rPr>
                <w:rFonts w:ascii="宋体" w:hAnsi="宋体" w:hint="eastAsia"/>
                <w:color w:val="000000"/>
                <w:sz w:val="18"/>
                <w:szCs w:val="18"/>
              </w:rPr>
              <w:t>*</w:t>
            </w:r>
            <w:r w:rsidRPr="00755DE5">
              <w:rPr>
                <w:rFonts w:ascii="宋体" w:hAnsi="宋体" w:cs="宋体" w:hint="eastAsia"/>
                <w:color w:val="000000"/>
                <w:sz w:val="18"/>
                <w:szCs w:val="18"/>
              </w:rPr>
              <w:t>（可多选）</w:t>
            </w:r>
            <w:r w:rsidRPr="00755DE5">
              <w:rPr>
                <w:rFonts w:ascii="宋体" w:hAnsi="宋体" w:hint="eastAsia"/>
                <w:sz w:val="18"/>
                <w:szCs w:val="18"/>
              </w:rPr>
              <w:t>：</w:t>
            </w:r>
          </w:p>
          <w:p w14:paraId="52A66347" w14:textId="77777777" w:rsidR="00223CD6" w:rsidRPr="00755DE5" w:rsidRDefault="00223CD6" w:rsidP="00DE0682">
            <w:pPr>
              <w:ind w:leftChars="55" w:left="115" w:firstLineChars="162" w:firstLine="292"/>
              <w:rPr>
                <w:rFonts w:ascii="宋体" w:hAnsi="宋体" w:cs="宋体"/>
                <w:color w:val="000000"/>
                <w:sz w:val="18"/>
                <w:szCs w:val="18"/>
              </w:rPr>
            </w:pP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血清ALT升高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血清AST升高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胆红素升高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以上均无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未查 </w:t>
            </w:r>
          </w:p>
          <w:p w14:paraId="543B7322" w14:textId="77777777" w:rsidR="00223CD6" w:rsidRPr="00755DE5" w:rsidRDefault="00223CD6" w:rsidP="00DE0682">
            <w:pPr>
              <w:ind w:leftChars="55" w:left="115" w:firstLineChars="162" w:firstLine="292"/>
              <w:rPr>
                <w:rFonts w:ascii="宋体" w:hAnsi="宋体" w:cs="宋体"/>
                <w:color w:val="000000"/>
                <w:sz w:val="18"/>
                <w:szCs w:val="18"/>
              </w:rPr>
            </w:pPr>
            <w:r w:rsidRPr="00755DE5">
              <w:rPr>
                <w:rFonts w:ascii="宋体" w:hAnsi="宋体" w:cs="宋体" w:hint="eastAsia"/>
                <w:color w:val="000000"/>
                <w:sz w:val="18"/>
                <w:szCs w:val="18"/>
              </w:rPr>
              <w:t>影像学检查</w:t>
            </w:r>
            <w:r>
              <w:rPr>
                <w:rFonts w:ascii="宋体" w:hAnsi="宋体" w:hint="eastAsia"/>
                <w:color w:val="000000"/>
                <w:sz w:val="18"/>
                <w:szCs w:val="18"/>
              </w:rPr>
              <w:t>*</w:t>
            </w:r>
            <w:r w:rsidRPr="00755DE5">
              <w:rPr>
                <w:rFonts w:ascii="宋体" w:hAnsi="宋体" w:cs="宋体" w:hint="eastAsia"/>
                <w:color w:val="000000"/>
                <w:sz w:val="18"/>
                <w:szCs w:val="18"/>
              </w:rPr>
              <w:t>（超声/CT/MRI）</w:t>
            </w:r>
            <w:r w:rsidRPr="00755DE5">
              <w:rPr>
                <w:rFonts w:ascii="宋体" w:hAnsi="宋体" w:hint="eastAsia"/>
                <w:sz w:val="18"/>
                <w:szCs w:val="18"/>
              </w:rPr>
              <w:t>：</w:t>
            </w:r>
          </w:p>
          <w:p w14:paraId="07BCBF1D" w14:textId="77777777" w:rsidR="00223CD6" w:rsidRPr="00755DE5" w:rsidRDefault="00223CD6" w:rsidP="00DE0682">
            <w:pPr>
              <w:ind w:leftChars="55" w:left="115" w:firstLineChars="162" w:firstLine="292"/>
              <w:rPr>
                <w:rFonts w:ascii="宋体" w:hAnsi="宋体" w:cs="宋体"/>
                <w:color w:val="000000"/>
                <w:sz w:val="18"/>
                <w:szCs w:val="18"/>
              </w:rPr>
            </w:pP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肝脾轻度肿大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慢性丙肝特征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丙肝肝硬化特征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肝脾正常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未查</w:t>
            </w:r>
          </w:p>
          <w:p w14:paraId="6EFC7441" w14:textId="77777777" w:rsidR="00223CD6" w:rsidRPr="00755DE5" w:rsidRDefault="00223CD6" w:rsidP="00DE0682">
            <w:pPr>
              <w:ind w:leftChars="55" w:left="115" w:firstLineChars="162" w:firstLine="292"/>
              <w:rPr>
                <w:rFonts w:ascii="宋体" w:hAnsi="宋体" w:cs="宋体"/>
                <w:color w:val="000000"/>
                <w:sz w:val="18"/>
                <w:szCs w:val="18"/>
              </w:rPr>
            </w:pPr>
            <w:r w:rsidRPr="00755DE5">
              <w:rPr>
                <w:rFonts w:ascii="宋体" w:hAnsi="宋体" w:cs="宋体" w:hint="eastAsia"/>
                <w:color w:val="000000"/>
                <w:sz w:val="18"/>
                <w:szCs w:val="18"/>
              </w:rPr>
              <w:t>肝组织病理学检查</w:t>
            </w:r>
            <w:r>
              <w:rPr>
                <w:rFonts w:ascii="宋体" w:hAnsi="宋体" w:hint="eastAsia"/>
                <w:color w:val="000000"/>
                <w:sz w:val="18"/>
                <w:szCs w:val="18"/>
              </w:rPr>
              <w:t>*</w:t>
            </w:r>
            <w:r w:rsidRPr="00755DE5">
              <w:rPr>
                <w:rFonts w:ascii="宋体" w:hAnsi="宋体" w:hint="eastAsia"/>
                <w:sz w:val="18"/>
                <w:szCs w:val="18"/>
              </w:rPr>
              <w:t>：</w:t>
            </w:r>
          </w:p>
          <w:p w14:paraId="6604CEB5" w14:textId="77777777" w:rsidR="00223CD6" w:rsidRPr="00755DE5" w:rsidRDefault="00223CD6" w:rsidP="00DE0682">
            <w:pPr>
              <w:ind w:leftChars="55" w:left="115" w:firstLineChars="162" w:firstLine="292"/>
              <w:rPr>
                <w:rFonts w:ascii="宋体" w:hAnsi="宋体"/>
                <w:color w:val="000000"/>
                <w:sz w:val="18"/>
                <w:szCs w:val="18"/>
              </w:rPr>
            </w:pP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急性丙肝特征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慢性丙肝特征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丙肝肝硬化特征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 xml:space="preserve">正常 </w:t>
            </w:r>
            <w:r w:rsidRPr="00755DE5">
              <w:rPr>
                <w:rFonts w:ascii="宋体" w:hAnsi="宋体" w:cs="宋体"/>
                <w:color w:val="000000"/>
                <w:sz w:val="18"/>
                <w:szCs w:val="18"/>
              </w:rPr>
              <w:sym w:font="Wingdings" w:char="F0A8"/>
            </w:r>
            <w:r w:rsidRPr="00755DE5">
              <w:rPr>
                <w:rFonts w:ascii="宋体" w:hAnsi="宋体" w:cs="宋体" w:hint="eastAsia"/>
                <w:color w:val="000000"/>
                <w:sz w:val="18"/>
                <w:szCs w:val="18"/>
              </w:rPr>
              <w:t>未查</w:t>
            </w:r>
          </w:p>
        </w:tc>
      </w:tr>
      <w:tr w:rsidR="00223CD6" w:rsidRPr="008D1841" w14:paraId="56E8FE9F" w14:textId="77777777" w:rsidTr="00DE0682">
        <w:trPr>
          <w:jc w:val="center"/>
        </w:trPr>
        <w:tc>
          <w:tcPr>
            <w:tcW w:w="9910" w:type="dxa"/>
          </w:tcPr>
          <w:p w14:paraId="422CACDA" w14:textId="77777777" w:rsidR="00223CD6" w:rsidRPr="00755DE5" w:rsidRDefault="00223CD6" w:rsidP="00DE0682">
            <w:pPr>
              <w:ind w:firstLineChars="162" w:firstLine="292"/>
              <w:rPr>
                <w:rFonts w:ascii="宋体" w:hAnsi="宋体"/>
                <w:color w:val="000000"/>
                <w:sz w:val="18"/>
                <w:szCs w:val="18"/>
              </w:rPr>
            </w:pPr>
            <w:r w:rsidRPr="00755DE5">
              <w:rPr>
                <w:rFonts w:ascii="宋体" w:hAnsi="宋体" w:hint="eastAsia"/>
                <w:color w:val="000000"/>
                <w:sz w:val="18"/>
                <w:szCs w:val="18"/>
              </w:rPr>
              <w:t>5岁以下儿童病例：</w:t>
            </w:r>
          </w:p>
          <w:p w14:paraId="46F008FA" w14:textId="77777777" w:rsidR="00223CD6" w:rsidRPr="00755DE5" w:rsidRDefault="00223CD6" w:rsidP="00DE0682">
            <w:pPr>
              <w:ind w:leftChars="88" w:left="185" w:firstLineChars="162" w:firstLine="292"/>
              <w:rPr>
                <w:rFonts w:ascii="宋体" w:hAnsi="宋体"/>
                <w:sz w:val="18"/>
                <w:szCs w:val="18"/>
              </w:rPr>
            </w:pPr>
            <w:r w:rsidRPr="00755DE5">
              <w:rPr>
                <w:rFonts w:ascii="宋体" w:hAnsi="宋体" w:hint="eastAsia"/>
                <w:sz w:val="18"/>
                <w:szCs w:val="18"/>
              </w:rPr>
              <w:t>流行病学史</w:t>
            </w:r>
            <w:r>
              <w:rPr>
                <w:rFonts w:ascii="宋体" w:hAnsi="宋体" w:hint="eastAsia"/>
                <w:color w:val="000000"/>
                <w:sz w:val="18"/>
                <w:szCs w:val="18"/>
              </w:rPr>
              <w:t>*</w:t>
            </w:r>
            <w:r w:rsidRPr="00755DE5">
              <w:rPr>
                <w:rFonts w:ascii="宋体" w:hAnsi="宋体" w:hint="eastAsia"/>
                <w:sz w:val="18"/>
                <w:szCs w:val="18"/>
              </w:rPr>
              <w:t>（可多选）：</w:t>
            </w:r>
          </w:p>
          <w:p w14:paraId="01953A3D" w14:textId="77777777" w:rsidR="00223CD6" w:rsidRPr="00755DE5" w:rsidRDefault="00223CD6" w:rsidP="00DE0682">
            <w:pPr>
              <w:ind w:leftChars="122" w:left="256" w:firstLineChars="165" w:firstLine="297"/>
              <w:rPr>
                <w:rFonts w:ascii="宋体" w:hAnsi="宋体"/>
                <w:sz w:val="18"/>
                <w:szCs w:val="18"/>
              </w:rPr>
            </w:pPr>
            <w:r w:rsidRPr="00755DE5">
              <w:rPr>
                <w:rFonts w:ascii="宋体" w:hAnsi="宋体"/>
                <w:color w:val="000000"/>
                <w:kern w:val="0"/>
                <w:sz w:val="18"/>
                <w:szCs w:val="18"/>
              </w:rPr>
              <w:sym w:font="Wingdings" w:char="F0A8"/>
            </w:r>
            <w:r w:rsidRPr="00755DE5">
              <w:rPr>
                <w:rFonts w:ascii="宋体" w:hAnsi="宋体" w:hint="eastAsia"/>
                <w:sz w:val="18"/>
                <w:szCs w:val="18"/>
              </w:rPr>
              <w:t>出生时母亲为</w:t>
            </w:r>
            <w:r w:rsidRPr="00755DE5">
              <w:rPr>
                <w:rFonts w:ascii="宋体" w:hAnsi="宋体"/>
                <w:sz w:val="18"/>
                <w:szCs w:val="18"/>
              </w:rPr>
              <w:t>HCV</w:t>
            </w:r>
            <w:r w:rsidRPr="00755DE5">
              <w:rPr>
                <w:rFonts w:ascii="宋体" w:hAnsi="宋体" w:hint="eastAsia"/>
                <w:sz w:val="18"/>
                <w:szCs w:val="18"/>
              </w:rPr>
              <w:t>感染者</w:t>
            </w:r>
            <w:r w:rsidRPr="00755DE5">
              <w:rPr>
                <w:rFonts w:ascii="宋体" w:hAnsi="宋体"/>
                <w:color w:val="000000"/>
                <w:kern w:val="0"/>
                <w:sz w:val="18"/>
                <w:szCs w:val="18"/>
              </w:rPr>
              <w:sym w:font="Wingdings" w:char="F0A8"/>
            </w:r>
            <w:r w:rsidRPr="00755DE5">
              <w:rPr>
                <w:rFonts w:ascii="宋体" w:hAnsi="宋体" w:hint="eastAsia"/>
                <w:sz w:val="18"/>
                <w:szCs w:val="18"/>
              </w:rPr>
              <w:t>密切接触的家庭成员中有</w:t>
            </w:r>
            <w:r w:rsidRPr="00755DE5">
              <w:rPr>
                <w:rFonts w:ascii="宋体" w:hAnsi="宋体"/>
                <w:sz w:val="18"/>
                <w:szCs w:val="18"/>
              </w:rPr>
              <w:t>HCV</w:t>
            </w:r>
            <w:r w:rsidRPr="00755DE5">
              <w:rPr>
                <w:rFonts w:ascii="宋体" w:hAnsi="宋体" w:hint="eastAsia"/>
                <w:sz w:val="18"/>
                <w:szCs w:val="18"/>
              </w:rPr>
              <w:t xml:space="preserve">感染者 </w:t>
            </w:r>
            <w:r w:rsidRPr="00755DE5">
              <w:rPr>
                <w:rFonts w:ascii="宋体" w:hAnsi="宋体"/>
                <w:color w:val="000000"/>
                <w:kern w:val="0"/>
                <w:sz w:val="18"/>
                <w:szCs w:val="18"/>
              </w:rPr>
              <w:sym w:font="Wingdings" w:char="F0A8"/>
            </w:r>
            <w:r w:rsidRPr="00755DE5">
              <w:rPr>
                <w:rFonts w:ascii="宋体" w:hAnsi="宋体" w:hint="eastAsia"/>
                <w:sz w:val="18"/>
                <w:szCs w:val="18"/>
              </w:rPr>
              <w:t xml:space="preserve">接受过血液或血液制品 </w:t>
            </w:r>
          </w:p>
          <w:p w14:paraId="54E7DA59" w14:textId="77777777" w:rsidR="00223CD6" w:rsidRPr="00755DE5" w:rsidRDefault="00223CD6" w:rsidP="00DE0682">
            <w:pPr>
              <w:ind w:leftChars="122" w:left="256" w:firstLineChars="165" w:firstLine="297"/>
              <w:rPr>
                <w:rFonts w:ascii="宋体" w:hAnsi="宋体"/>
                <w:sz w:val="18"/>
                <w:szCs w:val="18"/>
              </w:rPr>
            </w:pPr>
            <w:r w:rsidRPr="00755DE5">
              <w:rPr>
                <w:rFonts w:ascii="宋体" w:hAnsi="宋体"/>
                <w:color w:val="000000"/>
                <w:kern w:val="0"/>
                <w:sz w:val="18"/>
                <w:szCs w:val="18"/>
              </w:rPr>
              <w:sym w:font="Wingdings" w:char="F0A8"/>
            </w:r>
            <w:r w:rsidRPr="00755DE5">
              <w:rPr>
                <w:rFonts w:ascii="宋体" w:hAnsi="宋体" w:hint="eastAsia"/>
                <w:sz w:val="18"/>
                <w:szCs w:val="18"/>
              </w:rPr>
              <w:t xml:space="preserve">接受过其他人体组织或细胞成分 </w:t>
            </w:r>
            <w:r w:rsidRPr="00755DE5">
              <w:rPr>
                <w:rFonts w:ascii="宋体" w:hAnsi="宋体"/>
                <w:color w:val="000000"/>
                <w:kern w:val="0"/>
                <w:sz w:val="18"/>
                <w:szCs w:val="18"/>
              </w:rPr>
              <w:sym w:font="Wingdings" w:char="F0A8"/>
            </w:r>
            <w:r w:rsidRPr="00755DE5">
              <w:rPr>
                <w:rFonts w:ascii="宋体" w:hAnsi="宋体" w:hint="eastAsia"/>
                <w:sz w:val="18"/>
                <w:szCs w:val="18"/>
              </w:rPr>
              <w:t xml:space="preserve">接受过器官移植 </w:t>
            </w:r>
            <w:r w:rsidRPr="00755DE5">
              <w:rPr>
                <w:rFonts w:ascii="宋体" w:hAnsi="宋体"/>
                <w:color w:val="000000"/>
                <w:kern w:val="0"/>
                <w:sz w:val="18"/>
                <w:szCs w:val="18"/>
              </w:rPr>
              <w:sym w:font="Wingdings" w:char="F0A8"/>
            </w:r>
            <w:r w:rsidRPr="00755DE5">
              <w:rPr>
                <w:rFonts w:ascii="宋体" w:hAnsi="宋体" w:hint="eastAsia"/>
                <w:sz w:val="18"/>
                <w:szCs w:val="18"/>
              </w:rPr>
              <w:t xml:space="preserve">血液透析 </w:t>
            </w:r>
            <w:r w:rsidRPr="00755DE5">
              <w:rPr>
                <w:rFonts w:ascii="宋体" w:hAnsi="宋体"/>
                <w:color w:val="000000"/>
                <w:kern w:val="0"/>
                <w:sz w:val="18"/>
                <w:szCs w:val="18"/>
              </w:rPr>
              <w:sym w:font="Wingdings" w:char="F0A8"/>
            </w:r>
            <w:r w:rsidRPr="00755DE5">
              <w:rPr>
                <w:rFonts w:ascii="宋体" w:hAnsi="宋体" w:hint="eastAsia"/>
                <w:sz w:val="18"/>
                <w:szCs w:val="18"/>
              </w:rPr>
              <w:t xml:space="preserve">非一次性针具注射/输液 </w:t>
            </w:r>
            <w:r w:rsidRPr="00755DE5">
              <w:rPr>
                <w:rFonts w:ascii="宋体" w:hAnsi="宋体"/>
                <w:color w:val="000000"/>
                <w:kern w:val="0"/>
                <w:sz w:val="18"/>
                <w:szCs w:val="18"/>
              </w:rPr>
              <w:sym w:font="Wingdings" w:char="F0A8"/>
            </w:r>
            <w:r w:rsidRPr="00755DE5">
              <w:rPr>
                <w:rFonts w:ascii="宋体" w:hAnsi="宋体" w:hint="eastAsia"/>
                <w:sz w:val="18"/>
                <w:szCs w:val="18"/>
              </w:rPr>
              <w:t xml:space="preserve">手术 </w:t>
            </w:r>
            <w:r w:rsidRPr="00755DE5">
              <w:rPr>
                <w:rFonts w:ascii="宋体" w:hAnsi="宋体"/>
                <w:color w:val="000000"/>
                <w:kern w:val="0"/>
                <w:sz w:val="18"/>
                <w:szCs w:val="18"/>
              </w:rPr>
              <w:sym w:font="Wingdings" w:char="F0A8"/>
            </w:r>
            <w:r w:rsidRPr="00755DE5">
              <w:rPr>
                <w:rFonts w:ascii="宋体" w:hAnsi="宋体" w:hint="eastAsia"/>
                <w:sz w:val="18"/>
                <w:szCs w:val="18"/>
              </w:rPr>
              <w:t xml:space="preserve">口腔诊疗 </w:t>
            </w:r>
          </w:p>
          <w:p w14:paraId="5DB07E45" w14:textId="77777777" w:rsidR="00223CD6" w:rsidRPr="00755DE5" w:rsidRDefault="00223CD6" w:rsidP="00DE0682">
            <w:pPr>
              <w:ind w:leftChars="122" w:left="256" w:firstLineChars="165" w:firstLine="297"/>
              <w:rPr>
                <w:rFonts w:ascii="宋体" w:hAnsi="宋体"/>
                <w:color w:val="000000"/>
                <w:sz w:val="18"/>
                <w:szCs w:val="18"/>
              </w:rPr>
            </w:pPr>
            <w:r w:rsidRPr="00755DE5">
              <w:rPr>
                <w:rFonts w:ascii="宋体" w:hAnsi="宋体"/>
                <w:color w:val="000000"/>
                <w:kern w:val="0"/>
                <w:sz w:val="18"/>
                <w:szCs w:val="18"/>
              </w:rPr>
              <w:sym w:font="Wingdings" w:char="F0A8"/>
            </w:r>
            <w:r w:rsidRPr="00755DE5">
              <w:rPr>
                <w:rFonts w:ascii="宋体" w:hAnsi="宋体" w:hint="eastAsia"/>
                <w:sz w:val="18"/>
                <w:szCs w:val="18"/>
              </w:rPr>
              <w:t xml:space="preserve">腔镜、内镜、穿刺、导管、插管、针灸等 </w:t>
            </w:r>
            <w:r w:rsidRPr="00755DE5">
              <w:rPr>
                <w:rFonts w:ascii="宋体" w:hAnsi="宋体"/>
                <w:color w:val="000000"/>
                <w:kern w:val="0"/>
                <w:sz w:val="18"/>
                <w:szCs w:val="18"/>
              </w:rPr>
              <w:sym w:font="Wingdings" w:char="F0A8"/>
            </w:r>
            <w:r w:rsidRPr="00755DE5">
              <w:rPr>
                <w:rFonts w:ascii="宋体" w:hAnsi="宋体" w:hint="eastAsia"/>
                <w:sz w:val="18"/>
                <w:szCs w:val="18"/>
              </w:rPr>
              <w:t xml:space="preserve">街边店美容、纹身、修脚等有创操作 </w:t>
            </w:r>
            <w:r w:rsidRPr="00755DE5">
              <w:rPr>
                <w:rFonts w:ascii="宋体" w:hAnsi="宋体"/>
                <w:color w:val="000000"/>
                <w:kern w:val="0"/>
                <w:sz w:val="18"/>
                <w:szCs w:val="18"/>
              </w:rPr>
              <w:sym w:font="Wingdings" w:char="F0A8"/>
            </w:r>
            <w:r w:rsidRPr="00755DE5">
              <w:rPr>
                <w:rFonts w:ascii="宋体" w:hAnsi="宋体" w:hint="eastAsia"/>
                <w:sz w:val="18"/>
                <w:szCs w:val="18"/>
              </w:rPr>
              <w:t>以上均无</w:t>
            </w:r>
          </w:p>
        </w:tc>
      </w:tr>
    </w:tbl>
    <w:p w14:paraId="6430877D" w14:textId="77777777" w:rsidR="00AB334C" w:rsidRPr="00AB334C" w:rsidRDefault="00AB334C" w:rsidP="00AB334C">
      <w:pPr>
        <w:pStyle w:val="affff6"/>
        <w:ind w:firstLine="420"/>
      </w:pPr>
    </w:p>
    <w:p w14:paraId="5E71D748" w14:textId="77777777" w:rsidR="00AB334C" w:rsidRDefault="00AB334C" w:rsidP="00AB334C">
      <w:pPr>
        <w:pStyle w:val="affff6"/>
        <w:ind w:firstLine="420"/>
      </w:pPr>
    </w:p>
    <w:p w14:paraId="64F33DA7" w14:textId="77777777" w:rsidR="00AB334C" w:rsidRPr="00AB334C" w:rsidRDefault="00AB334C" w:rsidP="00AB334C">
      <w:pPr>
        <w:pStyle w:val="affff6"/>
        <w:ind w:firstLine="420"/>
      </w:pPr>
    </w:p>
    <w:p w14:paraId="6C03DB82" w14:textId="77777777" w:rsidR="00223CD6" w:rsidRPr="00742A5E" w:rsidRDefault="00223CD6" w:rsidP="00742A5E">
      <w:pPr>
        <w:pStyle w:val="affff6"/>
        <w:ind w:firstLine="422"/>
        <w:jc w:val="center"/>
        <w:rPr>
          <w:b/>
          <w:bCs/>
          <w:sz w:val="18"/>
          <w:szCs w:val="18"/>
        </w:rPr>
      </w:pPr>
      <w:r w:rsidRPr="00742A5E">
        <w:rPr>
          <w:rFonts w:hint="eastAsia"/>
          <w:b/>
          <w:bCs/>
        </w:rPr>
        <w:lastRenderedPageBreak/>
        <w:t>丙肝病例追踪情况填表说明</w:t>
      </w:r>
    </w:p>
    <w:p w14:paraId="6B08E9D5" w14:textId="77777777" w:rsidR="00223CD6" w:rsidRDefault="00223CD6" w:rsidP="00223CD6">
      <w:pPr>
        <w:pStyle w:val="afffffffffff4"/>
        <w:ind w:leftChars="-1" w:left="-2" w:firstLineChars="0" w:firstLine="2"/>
        <w:rPr>
          <w:color w:val="000000"/>
          <w:szCs w:val="21"/>
        </w:rPr>
      </w:pPr>
      <w:r>
        <w:rPr>
          <w:rFonts w:ascii="黑体" w:eastAsia="黑体" w:hAnsi="黑体"/>
          <w:b/>
          <w:color w:val="000000"/>
          <w:szCs w:val="21"/>
        </w:rPr>
        <w:t>追踪状态：</w:t>
      </w:r>
      <w:r w:rsidRPr="000C3543">
        <w:rPr>
          <w:color w:val="000000"/>
          <w:szCs w:val="21"/>
        </w:rPr>
        <w:t>指病例目前的状态</w:t>
      </w:r>
      <w:r>
        <w:rPr>
          <w:color w:val="000000"/>
          <w:szCs w:val="21"/>
        </w:rPr>
        <w:t>。</w:t>
      </w:r>
      <w:r>
        <w:rPr>
          <w:color w:val="000000"/>
          <w:szCs w:val="21"/>
        </w:rPr>
        <w:t>“</w:t>
      </w:r>
      <w:r>
        <w:rPr>
          <w:color w:val="000000"/>
          <w:szCs w:val="21"/>
        </w:rPr>
        <w:t>查无此人</w:t>
      </w:r>
      <w:r>
        <w:rPr>
          <w:color w:val="000000"/>
          <w:szCs w:val="21"/>
        </w:rPr>
        <w:t>”</w:t>
      </w:r>
      <w:r>
        <w:rPr>
          <w:color w:val="000000"/>
          <w:szCs w:val="21"/>
        </w:rPr>
        <w:t>指首次追踪时通过多种途径调查核实被追踪人提供的姓名、有效证件号、现地址和联系电话均为虚假信息，无法联系到被追踪人的情况。</w:t>
      </w:r>
    </w:p>
    <w:p w14:paraId="4FFF87E4" w14:textId="77777777" w:rsidR="00223CD6" w:rsidRPr="00D221C8" w:rsidRDefault="00223CD6" w:rsidP="00223CD6">
      <w:pPr>
        <w:pStyle w:val="afffffffffff4"/>
        <w:ind w:leftChars="-1" w:left="-2" w:firstLineChars="0" w:firstLine="2"/>
        <w:rPr>
          <w:color w:val="000000"/>
          <w:szCs w:val="21"/>
        </w:rPr>
      </w:pPr>
      <w:r w:rsidRPr="00D221C8">
        <w:rPr>
          <w:rFonts w:ascii="黑体" w:eastAsia="黑体" w:hAnsi="黑体" w:hint="eastAsia"/>
          <w:b/>
          <w:color w:val="000000"/>
          <w:szCs w:val="21"/>
        </w:rPr>
        <w:t>核酸检测结果：</w:t>
      </w:r>
      <w:r w:rsidRPr="00D221C8">
        <w:rPr>
          <w:rFonts w:hint="eastAsia"/>
          <w:color w:val="000000"/>
          <w:szCs w:val="21"/>
        </w:rPr>
        <w:t>病例核酸检测结果，可为本机构检测结果，也可以为其他机构检测结果。如果核酸结果是阴性，则</w:t>
      </w:r>
      <w:r>
        <w:rPr>
          <w:rFonts w:hint="eastAsia"/>
          <w:color w:val="000000"/>
          <w:szCs w:val="21"/>
        </w:rPr>
        <w:t>需要区分是否服用过抗病毒治疗药物已治愈，或者未经抗病毒治疗自愈。</w:t>
      </w:r>
    </w:p>
    <w:p w14:paraId="190D04E1" w14:textId="77777777" w:rsidR="00223CD6" w:rsidRDefault="00223CD6" w:rsidP="00223CD6">
      <w:pPr>
        <w:pStyle w:val="afffffffffff4"/>
        <w:ind w:leftChars="-1" w:left="-2" w:firstLineChars="0" w:firstLine="2"/>
        <w:rPr>
          <w:color w:val="000000"/>
          <w:szCs w:val="21"/>
        </w:rPr>
      </w:pPr>
      <w:r w:rsidRPr="00D221C8">
        <w:rPr>
          <w:rFonts w:ascii="黑体" w:eastAsia="黑体" w:hAnsi="黑体" w:hint="eastAsia"/>
          <w:b/>
          <w:color w:val="000000"/>
          <w:szCs w:val="21"/>
        </w:rPr>
        <w:t>基因型检测</w:t>
      </w:r>
      <w:r>
        <w:rPr>
          <w:rFonts w:ascii="黑体" w:eastAsia="黑体" w:hAnsi="黑体" w:hint="eastAsia"/>
          <w:b/>
          <w:color w:val="000000"/>
          <w:szCs w:val="21"/>
        </w:rPr>
        <w:t>结果</w:t>
      </w:r>
      <w:r w:rsidRPr="00D221C8">
        <w:rPr>
          <w:rFonts w:ascii="黑体" w:eastAsia="黑体" w:hAnsi="黑体" w:hint="eastAsia"/>
          <w:b/>
          <w:color w:val="000000"/>
          <w:szCs w:val="21"/>
        </w:rPr>
        <w:t>：</w:t>
      </w:r>
      <w:r w:rsidRPr="00D221C8">
        <w:rPr>
          <w:rFonts w:hint="eastAsia"/>
          <w:color w:val="000000"/>
          <w:szCs w:val="21"/>
        </w:rPr>
        <w:t>基因型检测结果分</w:t>
      </w:r>
      <w:r w:rsidRPr="00D221C8">
        <w:rPr>
          <w:rFonts w:hint="eastAsia"/>
          <w:color w:val="000000"/>
          <w:szCs w:val="21"/>
        </w:rPr>
        <w:t>1b</w:t>
      </w:r>
      <w:r w:rsidRPr="00D221C8">
        <w:rPr>
          <w:rFonts w:hint="eastAsia"/>
          <w:color w:val="000000"/>
          <w:szCs w:val="21"/>
        </w:rPr>
        <w:t>型和非</w:t>
      </w:r>
      <w:r w:rsidRPr="00D221C8">
        <w:rPr>
          <w:rFonts w:hint="eastAsia"/>
          <w:color w:val="000000"/>
          <w:szCs w:val="21"/>
        </w:rPr>
        <w:t>1b</w:t>
      </w:r>
      <w:r w:rsidRPr="00D221C8">
        <w:rPr>
          <w:rFonts w:hint="eastAsia"/>
          <w:color w:val="000000"/>
          <w:szCs w:val="21"/>
        </w:rPr>
        <w:t>型，如果是非</w:t>
      </w:r>
      <w:r w:rsidRPr="00D221C8">
        <w:rPr>
          <w:rFonts w:hint="eastAsia"/>
          <w:color w:val="000000"/>
          <w:szCs w:val="21"/>
        </w:rPr>
        <w:t>1b</w:t>
      </w:r>
      <w:r w:rsidRPr="00D221C8">
        <w:rPr>
          <w:rFonts w:hint="eastAsia"/>
          <w:color w:val="000000"/>
          <w:szCs w:val="21"/>
        </w:rPr>
        <w:t>型，需要标出具体的型别，如果没有具体型别，则勾选其他。</w:t>
      </w:r>
    </w:p>
    <w:p w14:paraId="2380F76B" w14:textId="77777777" w:rsidR="00223CD6" w:rsidRPr="00D221C8" w:rsidRDefault="00223CD6" w:rsidP="00223CD6">
      <w:pPr>
        <w:pStyle w:val="afffffffffff4"/>
        <w:ind w:leftChars="-1" w:left="-2" w:firstLineChars="0" w:firstLine="2"/>
        <w:rPr>
          <w:color w:val="000000"/>
          <w:szCs w:val="21"/>
        </w:rPr>
      </w:pPr>
      <w:r>
        <w:rPr>
          <w:rFonts w:ascii="黑体" w:eastAsia="黑体" w:hAnsi="黑体"/>
          <w:b/>
          <w:color w:val="000000"/>
          <w:szCs w:val="21"/>
        </w:rPr>
        <w:t>6个月之内的流行病学史（可多选）：</w:t>
      </w:r>
      <w:r w:rsidRPr="0071362C">
        <w:rPr>
          <w:color w:val="000000"/>
          <w:szCs w:val="21"/>
        </w:rPr>
        <w:t>结合调查情况，勾选相应选项。</w:t>
      </w:r>
    </w:p>
    <w:p w14:paraId="25A088E2" w14:textId="77777777" w:rsidR="00223CD6" w:rsidRPr="0071362C" w:rsidRDefault="00223CD6" w:rsidP="00223CD6">
      <w:pPr>
        <w:spacing w:line="276" w:lineRule="auto"/>
        <w:ind w:leftChars="-1" w:hanging="2"/>
        <w:rPr>
          <w:rFonts w:ascii="黑体" w:eastAsia="黑体" w:hAnsi="黑体"/>
          <w:b/>
          <w:color w:val="000000"/>
          <w:kern w:val="0"/>
        </w:rPr>
      </w:pPr>
      <w:r w:rsidRPr="0071362C">
        <w:rPr>
          <w:rFonts w:ascii="黑体" w:eastAsia="黑体" w:hAnsi="黑体" w:hint="eastAsia"/>
          <w:b/>
          <w:color w:val="000000"/>
          <w:kern w:val="0"/>
        </w:rPr>
        <w:t>临床表现（可多选）</w:t>
      </w:r>
      <w:r>
        <w:rPr>
          <w:rFonts w:ascii="黑体" w:eastAsia="黑体" w:hAnsi="黑体" w:hint="eastAsia"/>
          <w:b/>
          <w:color w:val="000000"/>
          <w:kern w:val="0"/>
        </w:rPr>
        <w:t>：</w:t>
      </w:r>
      <w:r w:rsidRPr="0071362C">
        <w:rPr>
          <w:rFonts w:ascii="宋体" w:hAnsi="宋体"/>
          <w:color w:val="000000"/>
        </w:rPr>
        <w:t>结合</w:t>
      </w:r>
      <w:r>
        <w:rPr>
          <w:rFonts w:ascii="宋体" w:hAnsi="宋体"/>
          <w:color w:val="000000"/>
        </w:rPr>
        <w:t>观察结果和询问</w:t>
      </w:r>
      <w:r w:rsidRPr="0071362C">
        <w:rPr>
          <w:rFonts w:ascii="宋体" w:hAnsi="宋体"/>
          <w:color w:val="000000"/>
        </w:rPr>
        <w:t>情况，勾选相应选项。</w:t>
      </w:r>
    </w:p>
    <w:p w14:paraId="1AB004BF" w14:textId="77777777" w:rsidR="00223CD6" w:rsidRPr="0071362C" w:rsidRDefault="00223CD6" w:rsidP="00223CD6">
      <w:pPr>
        <w:spacing w:line="276" w:lineRule="auto"/>
        <w:ind w:leftChars="-1" w:hanging="2"/>
        <w:rPr>
          <w:rFonts w:ascii="黑体" w:eastAsia="黑体" w:hAnsi="黑体"/>
          <w:b/>
          <w:color w:val="000000"/>
          <w:kern w:val="0"/>
        </w:rPr>
      </w:pPr>
      <w:r w:rsidRPr="0071362C">
        <w:rPr>
          <w:rFonts w:ascii="黑体" w:eastAsia="黑体" w:hAnsi="黑体" w:hint="eastAsia"/>
          <w:b/>
          <w:color w:val="000000"/>
          <w:kern w:val="0"/>
        </w:rPr>
        <w:t>实验室检查（可多选）</w:t>
      </w:r>
      <w:r>
        <w:rPr>
          <w:rFonts w:ascii="黑体" w:eastAsia="黑体" w:hAnsi="黑体" w:hint="eastAsia"/>
          <w:b/>
          <w:color w:val="000000"/>
          <w:kern w:val="0"/>
        </w:rPr>
        <w:t>：</w:t>
      </w:r>
      <w:r w:rsidRPr="0071362C">
        <w:rPr>
          <w:rFonts w:ascii="宋体" w:hAnsi="宋体" w:hint="eastAsia"/>
          <w:color w:val="000000"/>
        </w:rPr>
        <w:t>结合检查结果，</w:t>
      </w:r>
      <w:r w:rsidRPr="0071362C">
        <w:rPr>
          <w:rFonts w:ascii="宋体" w:hAnsi="宋体"/>
          <w:color w:val="000000"/>
        </w:rPr>
        <w:t>勾选相应选项</w:t>
      </w:r>
      <w:r>
        <w:rPr>
          <w:rFonts w:ascii="宋体" w:hAnsi="宋体"/>
          <w:color w:val="000000"/>
        </w:rPr>
        <w:t>。</w:t>
      </w:r>
    </w:p>
    <w:p w14:paraId="6DB2C12A" w14:textId="77777777" w:rsidR="00223CD6" w:rsidRPr="0071362C" w:rsidRDefault="00223CD6" w:rsidP="00223CD6">
      <w:pPr>
        <w:spacing w:line="276" w:lineRule="auto"/>
        <w:ind w:leftChars="-1" w:hanging="2"/>
        <w:rPr>
          <w:rFonts w:ascii="黑体" w:eastAsia="黑体" w:hAnsi="黑体"/>
          <w:b/>
          <w:color w:val="000000"/>
          <w:kern w:val="0"/>
        </w:rPr>
      </w:pPr>
      <w:r w:rsidRPr="0071362C">
        <w:rPr>
          <w:rFonts w:ascii="黑体" w:eastAsia="黑体" w:hAnsi="黑体" w:hint="eastAsia"/>
          <w:b/>
          <w:color w:val="000000"/>
          <w:kern w:val="0"/>
        </w:rPr>
        <w:t>影像学检查（超声/CT/MRI）：</w:t>
      </w:r>
      <w:r w:rsidRPr="0071362C">
        <w:rPr>
          <w:rFonts w:ascii="宋体" w:hAnsi="宋体" w:hint="eastAsia"/>
          <w:color w:val="000000"/>
        </w:rPr>
        <w:t>结合检查结果，</w:t>
      </w:r>
      <w:r w:rsidRPr="0071362C">
        <w:rPr>
          <w:rFonts w:ascii="宋体" w:hAnsi="宋体"/>
          <w:color w:val="000000"/>
        </w:rPr>
        <w:t>勾选相应选项</w:t>
      </w:r>
      <w:r>
        <w:rPr>
          <w:rFonts w:ascii="宋体" w:hAnsi="宋体"/>
          <w:color w:val="000000"/>
        </w:rPr>
        <w:t>。</w:t>
      </w:r>
    </w:p>
    <w:p w14:paraId="7DA967C8" w14:textId="77777777" w:rsidR="00223CD6" w:rsidRDefault="00223CD6" w:rsidP="00223CD6">
      <w:pPr>
        <w:spacing w:line="276" w:lineRule="auto"/>
        <w:ind w:leftChars="-1" w:hanging="2"/>
        <w:rPr>
          <w:rFonts w:ascii="宋体" w:hAnsi="宋体"/>
          <w:color w:val="000000"/>
        </w:rPr>
      </w:pPr>
      <w:r w:rsidRPr="0071362C">
        <w:rPr>
          <w:rFonts w:ascii="黑体" w:eastAsia="黑体" w:hAnsi="黑体" w:hint="eastAsia"/>
          <w:b/>
          <w:color w:val="000000"/>
          <w:kern w:val="0"/>
        </w:rPr>
        <w:t>肝组织病理学检查：</w:t>
      </w:r>
      <w:r w:rsidRPr="0071362C">
        <w:rPr>
          <w:rFonts w:ascii="宋体" w:hAnsi="宋体" w:hint="eastAsia"/>
          <w:color w:val="000000"/>
        </w:rPr>
        <w:t>结合检查结果，</w:t>
      </w:r>
      <w:r w:rsidRPr="0071362C">
        <w:rPr>
          <w:rFonts w:ascii="宋体" w:hAnsi="宋体"/>
          <w:color w:val="000000"/>
        </w:rPr>
        <w:t>勾选相应选项</w:t>
      </w:r>
      <w:r>
        <w:rPr>
          <w:rFonts w:ascii="宋体" w:hAnsi="宋体"/>
          <w:color w:val="000000"/>
        </w:rPr>
        <w:t>。</w:t>
      </w:r>
    </w:p>
    <w:p w14:paraId="66FF69DA" w14:textId="77777777" w:rsidR="00223CD6" w:rsidRDefault="00223CD6" w:rsidP="00223CD6">
      <w:pPr>
        <w:pStyle w:val="afffffffffff4"/>
        <w:ind w:leftChars="-1" w:left="-2" w:firstLineChars="0" w:firstLine="2"/>
        <w:rPr>
          <w:color w:val="000000"/>
          <w:szCs w:val="21"/>
        </w:rPr>
      </w:pPr>
      <w:r>
        <w:rPr>
          <w:rFonts w:ascii="黑体" w:eastAsia="黑体" w:hAnsi="黑体"/>
          <w:b/>
          <w:color w:val="000000"/>
          <w:szCs w:val="21"/>
        </w:rPr>
        <w:t>流行病学史（可多选）：</w:t>
      </w:r>
      <w:r w:rsidRPr="0071362C">
        <w:rPr>
          <w:color w:val="000000"/>
          <w:szCs w:val="21"/>
        </w:rPr>
        <w:t>结合调查情况，勾选相应选项。</w:t>
      </w:r>
    </w:p>
    <w:p w14:paraId="6F8CB652" w14:textId="77777777" w:rsidR="00223CD6" w:rsidRPr="005D7975" w:rsidRDefault="00223CD6" w:rsidP="003D58FE">
      <w:pPr>
        <w:spacing w:line="276" w:lineRule="auto"/>
        <w:jc w:val="left"/>
        <w:rPr>
          <w:rFonts w:ascii="宋体" w:hAnsi="宋体"/>
        </w:rPr>
      </w:pPr>
      <w:r w:rsidRPr="00B84B73">
        <w:rPr>
          <w:rFonts w:ascii="黑体" w:eastAsia="黑体" w:hAnsi="黑体" w:cs="宋体"/>
          <w:b/>
          <w:color w:val="000000"/>
          <w:kern w:val="0"/>
        </w:rPr>
        <w:t>注：</w:t>
      </w:r>
      <w:r w:rsidRPr="00B84B73">
        <w:rPr>
          <w:rFonts w:ascii="宋体" w:hAnsi="宋体" w:cs="宋体"/>
          <w:color w:val="000000"/>
          <w:kern w:val="0"/>
        </w:rPr>
        <w:t>带“*”部份为必填项目。</w:t>
      </w:r>
    </w:p>
    <w:p w14:paraId="26317374" w14:textId="043B57BC" w:rsidR="00AB334C" w:rsidRDefault="00223CD6" w:rsidP="00223CD6">
      <w:pPr>
        <w:pStyle w:val="affff6"/>
        <w:ind w:firstLine="440"/>
        <w:sectPr w:rsidR="00AB334C" w:rsidSect="00AB334C">
          <w:pgSz w:w="11906" w:h="16838" w:code="9"/>
          <w:pgMar w:top="2410" w:right="1134" w:bottom="1134" w:left="1134" w:header="1418" w:footer="1134" w:gutter="284"/>
          <w:cols w:space="425"/>
          <w:formProt w:val="0"/>
          <w:docGrid w:type="lines" w:linePitch="312"/>
        </w:sectPr>
      </w:pPr>
      <w:r>
        <w:rPr>
          <w:rFonts w:ascii="仿宋" w:eastAsia="仿宋" w:hAnsi="仿宋"/>
          <w:sz w:val="22"/>
          <w:szCs w:val="21"/>
        </w:rPr>
        <w:br w:type="page"/>
      </w:r>
    </w:p>
    <w:p w14:paraId="1F1E71E4" w14:textId="77777777" w:rsidR="00AB334C" w:rsidRDefault="00AB334C" w:rsidP="00AB334C">
      <w:pPr>
        <w:pStyle w:val="af8"/>
      </w:pPr>
    </w:p>
    <w:p w14:paraId="24DD1AB4" w14:textId="77777777" w:rsidR="00AB334C" w:rsidRDefault="00AB334C" w:rsidP="00AB334C">
      <w:pPr>
        <w:pStyle w:val="afe"/>
      </w:pPr>
    </w:p>
    <w:p w14:paraId="098EAEC5" w14:textId="533A989B" w:rsidR="00AB334C" w:rsidRDefault="00AB334C" w:rsidP="00AB334C">
      <w:pPr>
        <w:pStyle w:val="aff3"/>
        <w:spacing w:before="78" w:after="156"/>
      </w:pPr>
      <w:r>
        <w:br/>
      </w:r>
      <w:bookmarkStart w:id="179" w:name="_Toc136780242"/>
      <w:bookmarkStart w:id="180" w:name="_Toc137019806"/>
      <w:bookmarkStart w:id="181" w:name="_Toc142725524"/>
      <w:r>
        <w:rPr>
          <w:rFonts w:hint="eastAsia"/>
        </w:rPr>
        <w:t>（</w:t>
      </w:r>
      <w:r w:rsidR="006A56A0">
        <w:rPr>
          <w:rFonts w:hint="eastAsia"/>
        </w:rPr>
        <w:t>规范</w:t>
      </w:r>
      <w:r>
        <w:rPr>
          <w:rFonts w:hint="eastAsia"/>
        </w:rPr>
        <w:t>性）</w:t>
      </w:r>
      <w:r>
        <w:br/>
      </w:r>
      <w:r>
        <w:rPr>
          <w:rFonts w:hint="eastAsia"/>
        </w:rPr>
        <w:t>丙肝抗病毒治疗基本情况表</w:t>
      </w:r>
      <w:bookmarkEnd w:id="179"/>
      <w:bookmarkEnd w:id="180"/>
      <w:bookmarkEnd w:id="181"/>
    </w:p>
    <w:tbl>
      <w:tblPr>
        <w:tblW w:w="53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50"/>
      </w:tblGrid>
      <w:tr w:rsidR="00223CD6" w:rsidRPr="008D1841" w14:paraId="7499C20E" w14:textId="77777777" w:rsidTr="00DE0682">
        <w:trPr>
          <w:trHeight w:val="460"/>
          <w:jc w:val="center"/>
        </w:trPr>
        <w:tc>
          <w:tcPr>
            <w:tcW w:w="5000" w:type="pct"/>
            <w:vAlign w:val="center"/>
          </w:tcPr>
          <w:p w14:paraId="2775FDE3" w14:textId="77777777" w:rsidR="00223CD6" w:rsidRPr="001E0141" w:rsidRDefault="00223CD6" w:rsidP="00DE0682">
            <w:pPr>
              <w:ind w:firstLineChars="100" w:firstLine="180"/>
              <w:rPr>
                <w:rFonts w:ascii="黑体" w:eastAsia="黑体" w:hAnsi="黑体"/>
                <w:b/>
                <w:color w:val="000000"/>
                <w:sz w:val="18"/>
                <w:szCs w:val="18"/>
              </w:rPr>
            </w:pPr>
            <w:r w:rsidRPr="008D1841">
              <w:rPr>
                <w:rFonts w:hint="eastAsia"/>
                <w:color w:val="000000"/>
                <w:sz w:val="18"/>
                <w:szCs w:val="18"/>
              </w:rPr>
              <w:t>卡片编号：</w:t>
            </w:r>
            <w:r w:rsidRPr="008D1841">
              <w:rPr>
                <w:color w:val="000000"/>
                <w:sz w:val="18"/>
                <w:szCs w:val="18"/>
                <w:u w:val="single"/>
              </w:rPr>
              <w:tab/>
            </w:r>
            <w:r>
              <w:rPr>
                <w:rFonts w:hint="eastAsia"/>
                <w:color w:val="000000"/>
                <w:sz w:val="18"/>
                <w:szCs w:val="18"/>
                <w:u w:val="single"/>
              </w:rPr>
              <w:t xml:space="preserve">              </w:t>
            </w:r>
            <w:r w:rsidRPr="00223CD6">
              <w:rPr>
                <w:rFonts w:hint="eastAsia"/>
                <w:color w:val="000000"/>
                <w:sz w:val="18"/>
                <w:szCs w:val="18"/>
              </w:rPr>
              <w:t>机构代码：□□□□□□</w:t>
            </w:r>
            <w:r w:rsidRPr="00223CD6">
              <w:rPr>
                <w:rFonts w:hint="eastAsia"/>
                <w:color w:val="000000"/>
                <w:sz w:val="18"/>
                <w:szCs w:val="18"/>
              </w:rPr>
              <w:t>-</w:t>
            </w:r>
            <w:r w:rsidRPr="00223CD6">
              <w:rPr>
                <w:rFonts w:hint="eastAsia"/>
                <w:color w:val="000000"/>
                <w:sz w:val="18"/>
                <w:szCs w:val="18"/>
              </w:rPr>
              <w:t>□□□</w:t>
            </w:r>
            <w:r w:rsidRPr="00223CD6">
              <w:rPr>
                <w:rFonts w:hint="eastAsia"/>
                <w:color w:val="000000"/>
                <w:sz w:val="18"/>
                <w:szCs w:val="18"/>
              </w:rPr>
              <w:t xml:space="preserve"> </w:t>
            </w:r>
            <w:r w:rsidRPr="00223CD6">
              <w:rPr>
                <w:color w:val="000000"/>
                <w:sz w:val="18"/>
                <w:szCs w:val="18"/>
              </w:rPr>
              <w:t xml:space="preserve"> </w:t>
            </w:r>
            <w:r w:rsidRPr="00223CD6">
              <w:rPr>
                <w:color w:val="000000"/>
                <w:sz w:val="18"/>
                <w:szCs w:val="18"/>
              </w:rPr>
              <w:t>治疗</w:t>
            </w:r>
            <w:r>
              <w:rPr>
                <w:color w:val="000000"/>
                <w:sz w:val="18"/>
                <w:szCs w:val="18"/>
              </w:rPr>
              <w:t>机构名称：</w:t>
            </w:r>
            <w:r w:rsidRPr="00CB4D0C">
              <w:rPr>
                <w:rFonts w:hint="eastAsia"/>
                <w:color w:val="000000"/>
                <w:sz w:val="18"/>
                <w:szCs w:val="18"/>
                <w:u w:val="single"/>
              </w:rPr>
              <w:t xml:space="preserve"> </w:t>
            </w:r>
            <w:r w:rsidRPr="00CB4D0C">
              <w:rPr>
                <w:color w:val="000000"/>
                <w:sz w:val="18"/>
                <w:szCs w:val="18"/>
                <w:u w:val="single"/>
              </w:rPr>
              <w:t xml:space="preserve">                       </w:t>
            </w:r>
            <w:r w:rsidRPr="008D1841">
              <w:rPr>
                <w:color w:val="000000"/>
                <w:sz w:val="18"/>
                <w:szCs w:val="18"/>
                <w:u w:val="single"/>
              </w:rPr>
              <w:tab/>
            </w:r>
            <w:r>
              <w:rPr>
                <w:rFonts w:hint="eastAsia"/>
                <w:color w:val="000000"/>
                <w:sz w:val="18"/>
                <w:szCs w:val="18"/>
                <w:u w:val="single"/>
              </w:rPr>
              <w:t xml:space="preserve"> </w:t>
            </w:r>
            <w:r w:rsidRPr="00CB4D0C">
              <w:rPr>
                <w:rFonts w:hint="eastAsia"/>
                <w:color w:val="000000"/>
                <w:sz w:val="18"/>
                <w:szCs w:val="18"/>
                <w:u w:val="single"/>
              </w:rPr>
              <w:t xml:space="preserve">          </w:t>
            </w:r>
            <w:r w:rsidRPr="00CB4D0C">
              <w:rPr>
                <w:rFonts w:ascii="黑体" w:eastAsia="黑体" w:hAnsi="黑体" w:hint="eastAsia"/>
                <w:b/>
                <w:color w:val="000000"/>
                <w:sz w:val="18"/>
                <w:szCs w:val="18"/>
              </w:rPr>
              <w:t xml:space="preserve">   </w:t>
            </w:r>
          </w:p>
        </w:tc>
      </w:tr>
      <w:tr w:rsidR="00223CD6" w:rsidRPr="008D1841" w14:paraId="41D583B3" w14:textId="77777777" w:rsidTr="00DE0682">
        <w:trPr>
          <w:trHeight w:val="460"/>
          <w:jc w:val="center"/>
        </w:trPr>
        <w:tc>
          <w:tcPr>
            <w:tcW w:w="5000" w:type="pct"/>
            <w:vAlign w:val="center"/>
          </w:tcPr>
          <w:p w14:paraId="49B6960F" w14:textId="77777777" w:rsidR="00223CD6" w:rsidRPr="00755DE5" w:rsidRDefault="00223CD6" w:rsidP="00DE0682">
            <w:pPr>
              <w:ind w:firstLineChars="152" w:firstLine="274"/>
              <w:rPr>
                <w:rFonts w:ascii="宋体" w:hAnsi="宋体"/>
                <w:color w:val="000000"/>
                <w:sz w:val="18"/>
                <w:szCs w:val="18"/>
              </w:rPr>
            </w:pPr>
            <w:r w:rsidRPr="00755DE5">
              <w:rPr>
                <w:rFonts w:ascii="宋体" w:hAnsi="宋体"/>
                <w:color w:val="000000"/>
                <w:sz w:val="18"/>
                <w:szCs w:val="18"/>
              </w:rPr>
              <w:t>基本信息：</w:t>
            </w:r>
          </w:p>
          <w:p w14:paraId="7CA7AAC4" w14:textId="77777777" w:rsidR="00223CD6" w:rsidRPr="00755DE5" w:rsidRDefault="00223CD6" w:rsidP="00DE0682">
            <w:pPr>
              <w:ind w:firstLineChars="152" w:firstLine="274"/>
              <w:rPr>
                <w:color w:val="000000"/>
                <w:sz w:val="18"/>
                <w:szCs w:val="18"/>
              </w:rPr>
            </w:pPr>
            <w:r w:rsidRPr="00755DE5">
              <w:rPr>
                <w:rFonts w:hint="eastAsia"/>
                <w:color w:val="000000"/>
                <w:sz w:val="18"/>
                <w:szCs w:val="18"/>
              </w:rPr>
              <w:t>患者姓名：</w:t>
            </w:r>
            <w:r w:rsidRPr="00755DE5">
              <w:rPr>
                <w:color w:val="000000"/>
                <w:sz w:val="18"/>
                <w:szCs w:val="18"/>
              </w:rPr>
              <w:t xml:space="preserve">______________ </w:t>
            </w:r>
            <w:r w:rsidRPr="00755DE5">
              <w:rPr>
                <w:rFonts w:hint="eastAsia"/>
                <w:color w:val="000000"/>
                <w:sz w:val="18"/>
                <w:szCs w:val="18"/>
              </w:rPr>
              <w:t>（患儿家长姓名：</w:t>
            </w:r>
            <w:r w:rsidRPr="00755DE5">
              <w:rPr>
                <w:color w:val="000000"/>
                <w:sz w:val="18"/>
                <w:szCs w:val="18"/>
              </w:rPr>
              <w:t>________________</w:t>
            </w:r>
            <w:r w:rsidRPr="00755DE5">
              <w:rPr>
                <w:color w:val="000000"/>
                <w:sz w:val="18"/>
                <w:szCs w:val="18"/>
              </w:rPr>
              <w:t>）</w:t>
            </w:r>
          </w:p>
          <w:p w14:paraId="474F21EE" w14:textId="77777777" w:rsidR="00223CD6" w:rsidRPr="00755DE5" w:rsidRDefault="00223CD6" w:rsidP="00DE0682">
            <w:pPr>
              <w:ind w:firstLineChars="152" w:firstLine="274"/>
              <w:rPr>
                <w:color w:val="000000"/>
                <w:sz w:val="18"/>
                <w:szCs w:val="18"/>
              </w:rPr>
            </w:pPr>
            <w:r w:rsidRPr="00755DE5">
              <w:rPr>
                <w:rFonts w:ascii="仿宋_GB2312" w:hint="eastAsia"/>
                <w:sz w:val="18"/>
                <w:szCs w:val="18"/>
              </w:rPr>
              <w:t>有效证件号：</w:t>
            </w:r>
            <w:r w:rsidRPr="00755DE5">
              <w:rPr>
                <w:rFonts w:hint="eastAsia"/>
                <w:color w:val="000000"/>
                <w:sz w:val="18"/>
                <w:szCs w:val="18"/>
              </w:rPr>
              <w:t>□□□□□□□□□□□□□□□□□□</w:t>
            </w:r>
          </w:p>
        </w:tc>
      </w:tr>
      <w:tr w:rsidR="00223CD6" w:rsidRPr="008D1841" w14:paraId="22E3C55F" w14:textId="77777777" w:rsidTr="00DE0682">
        <w:trPr>
          <w:trHeight w:val="1059"/>
          <w:jc w:val="center"/>
        </w:trPr>
        <w:tc>
          <w:tcPr>
            <w:tcW w:w="5000" w:type="pct"/>
            <w:vAlign w:val="center"/>
          </w:tcPr>
          <w:p w14:paraId="372A3482" w14:textId="77777777" w:rsidR="00223CD6" w:rsidRPr="00755DE5" w:rsidRDefault="00223CD6" w:rsidP="00DE0682">
            <w:pPr>
              <w:ind w:firstLineChars="152" w:firstLine="274"/>
              <w:rPr>
                <w:rFonts w:ascii="宋体" w:hAnsi="宋体"/>
                <w:color w:val="000000"/>
                <w:sz w:val="18"/>
                <w:szCs w:val="18"/>
              </w:rPr>
            </w:pPr>
            <w:r w:rsidRPr="00755DE5">
              <w:rPr>
                <w:rFonts w:ascii="宋体" w:hAnsi="宋体"/>
                <w:color w:val="000000"/>
                <w:sz w:val="18"/>
                <w:szCs w:val="18"/>
              </w:rPr>
              <w:t>实验室检测：</w:t>
            </w:r>
          </w:p>
          <w:p w14:paraId="692D27D4" w14:textId="77777777" w:rsidR="00223CD6" w:rsidRPr="00755DE5" w:rsidRDefault="00223CD6" w:rsidP="00DE0682">
            <w:pPr>
              <w:ind w:firstLineChars="152" w:firstLine="274"/>
              <w:rPr>
                <w:color w:val="000000"/>
                <w:sz w:val="18"/>
                <w:szCs w:val="18"/>
              </w:rPr>
            </w:pPr>
            <w:r w:rsidRPr="00755DE5">
              <w:rPr>
                <w:rFonts w:hint="eastAsia"/>
                <w:color w:val="000000"/>
                <w:sz w:val="18"/>
                <w:szCs w:val="18"/>
              </w:rPr>
              <w:t>首次抗体阳性实验室检测主要原因</w:t>
            </w:r>
            <w:r w:rsidRPr="00755DE5">
              <w:rPr>
                <w:rFonts w:hint="eastAsia"/>
                <w:color w:val="000000"/>
                <w:sz w:val="18"/>
                <w:szCs w:val="18"/>
              </w:rPr>
              <w:t>(</w:t>
            </w:r>
            <w:r w:rsidRPr="00755DE5">
              <w:rPr>
                <w:rFonts w:hint="eastAsia"/>
                <w:color w:val="000000"/>
                <w:sz w:val="18"/>
                <w:szCs w:val="18"/>
              </w:rPr>
              <w:t>单选</w:t>
            </w:r>
            <w:r w:rsidRPr="00755DE5">
              <w:rPr>
                <w:rFonts w:hint="eastAsia"/>
                <w:color w:val="000000"/>
                <w:sz w:val="18"/>
                <w:szCs w:val="18"/>
              </w:rPr>
              <w:t>)</w:t>
            </w:r>
            <w:r w:rsidRPr="00755DE5">
              <w:rPr>
                <w:rFonts w:hint="eastAsia"/>
                <w:color w:val="000000"/>
                <w:sz w:val="18"/>
                <w:szCs w:val="18"/>
              </w:rPr>
              <w:t>：</w:t>
            </w:r>
          </w:p>
          <w:p w14:paraId="045DF099" w14:textId="77777777" w:rsidR="00223CD6" w:rsidRPr="00755DE5" w:rsidRDefault="00223CD6" w:rsidP="00DE0682">
            <w:pPr>
              <w:ind w:firstLineChars="152" w:firstLine="274"/>
              <w:rPr>
                <w:color w:val="000000"/>
                <w:sz w:val="18"/>
                <w:szCs w:val="18"/>
              </w:rPr>
            </w:pPr>
            <w:r w:rsidRPr="00755DE5">
              <w:rPr>
                <w:rFonts w:hint="eastAsia"/>
                <w:color w:val="000000"/>
                <w:sz w:val="18"/>
                <w:szCs w:val="18"/>
              </w:rPr>
              <w:t>□临床症状</w:t>
            </w:r>
            <w:r w:rsidRPr="00755DE5">
              <w:rPr>
                <w:rFonts w:hint="eastAsia"/>
                <w:color w:val="000000"/>
                <w:sz w:val="18"/>
                <w:szCs w:val="18"/>
              </w:rPr>
              <w:t>/</w:t>
            </w:r>
            <w:r w:rsidRPr="00755DE5">
              <w:rPr>
                <w:rFonts w:hint="eastAsia"/>
                <w:color w:val="000000"/>
                <w:sz w:val="18"/>
                <w:szCs w:val="18"/>
              </w:rPr>
              <w:t>肝功异常</w:t>
            </w:r>
            <w:r w:rsidRPr="00755DE5">
              <w:rPr>
                <w:rFonts w:hint="eastAsia"/>
                <w:color w:val="000000"/>
                <w:sz w:val="18"/>
                <w:szCs w:val="18"/>
              </w:rPr>
              <w:t xml:space="preserve"> </w:t>
            </w:r>
            <w:r w:rsidRPr="00755DE5">
              <w:rPr>
                <w:rFonts w:hint="eastAsia"/>
                <w:color w:val="000000"/>
                <w:sz w:val="18"/>
                <w:szCs w:val="18"/>
              </w:rPr>
              <w:t>□受血（制品）前</w:t>
            </w:r>
            <w:r w:rsidRPr="00755DE5">
              <w:rPr>
                <w:rFonts w:hint="eastAsia"/>
                <w:color w:val="000000"/>
                <w:sz w:val="18"/>
                <w:szCs w:val="18"/>
              </w:rPr>
              <w:t>/</w:t>
            </w:r>
            <w:r w:rsidRPr="00755DE5">
              <w:rPr>
                <w:rFonts w:hint="eastAsia"/>
                <w:color w:val="000000"/>
                <w:sz w:val="18"/>
                <w:szCs w:val="18"/>
              </w:rPr>
              <w:t>术前</w:t>
            </w:r>
            <w:r w:rsidRPr="00755DE5">
              <w:rPr>
                <w:rFonts w:hint="eastAsia"/>
                <w:color w:val="000000"/>
                <w:sz w:val="18"/>
                <w:szCs w:val="18"/>
              </w:rPr>
              <w:t>/</w:t>
            </w:r>
            <w:r w:rsidRPr="00755DE5">
              <w:rPr>
                <w:rFonts w:hint="eastAsia"/>
                <w:color w:val="000000"/>
                <w:sz w:val="18"/>
                <w:szCs w:val="18"/>
              </w:rPr>
              <w:t>有创、侵入性操作</w:t>
            </w:r>
            <w:r w:rsidRPr="00755DE5">
              <w:rPr>
                <w:rFonts w:hint="eastAsia"/>
                <w:color w:val="000000"/>
                <w:sz w:val="18"/>
                <w:szCs w:val="18"/>
              </w:rPr>
              <w:t xml:space="preserve"> </w:t>
            </w:r>
            <w:r w:rsidRPr="00755DE5">
              <w:rPr>
                <w:rFonts w:hint="eastAsia"/>
                <w:color w:val="000000"/>
                <w:sz w:val="18"/>
                <w:szCs w:val="18"/>
              </w:rPr>
              <w:t>□血液透析</w:t>
            </w:r>
            <w:r w:rsidRPr="00755DE5">
              <w:rPr>
                <w:rFonts w:hint="eastAsia"/>
                <w:color w:val="000000"/>
                <w:sz w:val="18"/>
                <w:szCs w:val="18"/>
              </w:rPr>
              <w:t xml:space="preserve">  </w:t>
            </w:r>
            <w:r w:rsidRPr="00755DE5">
              <w:rPr>
                <w:rFonts w:hint="eastAsia"/>
                <w:color w:val="000000"/>
                <w:sz w:val="18"/>
                <w:szCs w:val="18"/>
              </w:rPr>
              <w:t>□健康体检发现</w:t>
            </w:r>
            <w:r w:rsidRPr="00755DE5">
              <w:rPr>
                <w:rFonts w:hint="eastAsia"/>
                <w:color w:val="000000"/>
                <w:sz w:val="18"/>
                <w:szCs w:val="18"/>
              </w:rPr>
              <w:t xml:space="preserve"> </w:t>
            </w:r>
            <w:r w:rsidRPr="00755DE5">
              <w:rPr>
                <w:rFonts w:hint="eastAsia"/>
                <w:color w:val="000000"/>
                <w:sz w:val="18"/>
                <w:szCs w:val="18"/>
              </w:rPr>
              <w:t>□孕产期检测</w:t>
            </w:r>
            <w:r w:rsidRPr="00755DE5">
              <w:rPr>
                <w:rFonts w:hint="eastAsia"/>
                <w:color w:val="000000"/>
                <w:sz w:val="18"/>
                <w:szCs w:val="18"/>
              </w:rPr>
              <w:t xml:space="preserve"> </w:t>
            </w:r>
            <w:r w:rsidRPr="00755DE5">
              <w:rPr>
                <w:rFonts w:hint="eastAsia"/>
                <w:color w:val="000000"/>
                <w:sz w:val="18"/>
                <w:szCs w:val="18"/>
              </w:rPr>
              <w:t>□静脉药瘾史者</w:t>
            </w:r>
            <w:r w:rsidRPr="00755DE5">
              <w:rPr>
                <w:rFonts w:hint="eastAsia"/>
                <w:color w:val="000000"/>
                <w:sz w:val="18"/>
                <w:szCs w:val="18"/>
              </w:rPr>
              <w:t xml:space="preserve"> </w:t>
            </w:r>
            <w:r w:rsidRPr="00755DE5">
              <w:rPr>
                <w:rFonts w:hint="eastAsia"/>
                <w:color w:val="000000"/>
                <w:sz w:val="18"/>
                <w:szCs w:val="18"/>
              </w:rPr>
              <w:t>□既往有偿供浆者</w:t>
            </w:r>
            <w:r w:rsidRPr="00755DE5">
              <w:rPr>
                <w:rFonts w:hint="eastAsia"/>
                <w:color w:val="000000"/>
                <w:sz w:val="18"/>
                <w:szCs w:val="18"/>
              </w:rPr>
              <w:t xml:space="preserve">  </w:t>
            </w:r>
            <w:r w:rsidRPr="00755DE5">
              <w:rPr>
                <w:rFonts w:hint="eastAsia"/>
                <w:color w:val="000000"/>
                <w:sz w:val="18"/>
                <w:szCs w:val="18"/>
              </w:rPr>
              <w:t>□男性同性性行为者</w:t>
            </w:r>
            <w:r w:rsidRPr="00755DE5">
              <w:rPr>
                <w:rFonts w:hint="eastAsia"/>
                <w:color w:val="000000"/>
                <w:sz w:val="18"/>
                <w:szCs w:val="18"/>
              </w:rPr>
              <w:t xml:space="preserve"> </w:t>
            </w:r>
            <w:r w:rsidRPr="00755DE5">
              <w:rPr>
                <w:rFonts w:hint="eastAsia"/>
                <w:color w:val="000000"/>
                <w:sz w:val="18"/>
                <w:szCs w:val="18"/>
              </w:rPr>
              <w:t>□性病门诊就诊者</w:t>
            </w:r>
            <w:r w:rsidRPr="00755DE5">
              <w:rPr>
                <w:rFonts w:hint="eastAsia"/>
                <w:color w:val="000000"/>
                <w:sz w:val="18"/>
                <w:szCs w:val="18"/>
              </w:rPr>
              <w:t xml:space="preserve"> </w:t>
            </w:r>
            <w:r w:rsidRPr="00755DE5">
              <w:rPr>
                <w:rFonts w:hint="eastAsia"/>
                <w:color w:val="000000"/>
                <w:sz w:val="18"/>
                <w:szCs w:val="18"/>
              </w:rPr>
              <w:t>□配偶</w:t>
            </w:r>
            <w:r w:rsidRPr="00755DE5">
              <w:rPr>
                <w:rFonts w:hint="eastAsia"/>
                <w:color w:val="000000"/>
                <w:sz w:val="18"/>
                <w:szCs w:val="18"/>
              </w:rPr>
              <w:t>/</w:t>
            </w:r>
            <w:r w:rsidRPr="00755DE5">
              <w:rPr>
                <w:rFonts w:hint="eastAsia"/>
                <w:color w:val="000000"/>
                <w:sz w:val="18"/>
                <w:szCs w:val="18"/>
              </w:rPr>
              <w:t>性伴丙肝阳性</w:t>
            </w:r>
            <w:r w:rsidRPr="00755DE5">
              <w:rPr>
                <w:rFonts w:hint="eastAsia"/>
                <w:color w:val="000000"/>
                <w:sz w:val="18"/>
                <w:szCs w:val="18"/>
              </w:rPr>
              <w:t xml:space="preserve"> </w:t>
            </w:r>
            <w:r w:rsidRPr="00755DE5">
              <w:rPr>
                <w:rFonts w:hint="eastAsia"/>
                <w:color w:val="000000"/>
                <w:sz w:val="18"/>
                <w:szCs w:val="18"/>
              </w:rPr>
              <w:t>□母亲丙肝阳性</w:t>
            </w:r>
            <w:r w:rsidRPr="00755DE5">
              <w:rPr>
                <w:rFonts w:hint="eastAsia"/>
                <w:color w:val="000000"/>
                <w:sz w:val="18"/>
                <w:szCs w:val="18"/>
              </w:rPr>
              <w:t xml:space="preserve"> </w:t>
            </w:r>
            <w:r w:rsidRPr="00755DE5">
              <w:rPr>
                <w:rFonts w:hint="eastAsia"/>
                <w:color w:val="000000"/>
                <w:sz w:val="18"/>
                <w:szCs w:val="18"/>
              </w:rPr>
              <w:t>□</w:t>
            </w:r>
            <w:r w:rsidRPr="00755DE5">
              <w:rPr>
                <w:rFonts w:hint="eastAsia"/>
                <w:color w:val="000000"/>
                <w:sz w:val="18"/>
                <w:szCs w:val="18"/>
              </w:rPr>
              <w:t>HIV</w:t>
            </w:r>
            <w:r w:rsidRPr="00755DE5">
              <w:rPr>
                <w:rFonts w:hint="eastAsia"/>
                <w:color w:val="000000"/>
                <w:sz w:val="18"/>
                <w:szCs w:val="18"/>
              </w:rPr>
              <w:t>感染者及其配偶</w:t>
            </w:r>
            <w:r w:rsidRPr="00755DE5">
              <w:rPr>
                <w:rFonts w:hint="eastAsia"/>
                <w:color w:val="000000"/>
                <w:sz w:val="18"/>
                <w:szCs w:val="18"/>
              </w:rPr>
              <w:t>/</w:t>
            </w:r>
            <w:r w:rsidRPr="00755DE5">
              <w:rPr>
                <w:rFonts w:hint="eastAsia"/>
                <w:color w:val="000000"/>
                <w:sz w:val="18"/>
                <w:szCs w:val="18"/>
              </w:rPr>
              <w:t>性伴</w:t>
            </w:r>
            <w:r w:rsidRPr="00755DE5">
              <w:rPr>
                <w:rFonts w:hint="eastAsia"/>
                <w:color w:val="000000"/>
                <w:sz w:val="18"/>
                <w:szCs w:val="18"/>
              </w:rPr>
              <w:t xml:space="preserve"> </w:t>
            </w:r>
            <w:r w:rsidRPr="00755DE5">
              <w:rPr>
                <w:rFonts w:hint="eastAsia"/>
                <w:color w:val="000000"/>
                <w:sz w:val="18"/>
                <w:szCs w:val="18"/>
              </w:rPr>
              <w:t>□监管场所检测</w:t>
            </w:r>
            <w:r w:rsidRPr="00755DE5">
              <w:rPr>
                <w:rFonts w:hint="eastAsia"/>
                <w:color w:val="000000"/>
                <w:sz w:val="18"/>
                <w:szCs w:val="18"/>
              </w:rPr>
              <w:t xml:space="preserve">  </w:t>
            </w:r>
            <w:r w:rsidRPr="00755DE5">
              <w:rPr>
                <w:rFonts w:hint="eastAsia"/>
                <w:color w:val="000000"/>
                <w:sz w:val="18"/>
                <w:szCs w:val="18"/>
              </w:rPr>
              <w:t>□艾滋病自愿咨询检测门诊求询者</w:t>
            </w:r>
            <w:r w:rsidRPr="00755DE5">
              <w:rPr>
                <w:rFonts w:hint="eastAsia"/>
                <w:color w:val="000000"/>
                <w:sz w:val="18"/>
                <w:szCs w:val="18"/>
              </w:rPr>
              <w:t xml:space="preserve">  </w:t>
            </w:r>
            <w:r w:rsidRPr="00755DE5">
              <w:rPr>
                <w:rFonts w:hint="eastAsia"/>
                <w:color w:val="000000"/>
                <w:sz w:val="18"/>
                <w:szCs w:val="18"/>
              </w:rPr>
              <w:t>□基本公卫等项目集中筛查</w:t>
            </w:r>
            <w:r w:rsidRPr="00755DE5">
              <w:rPr>
                <w:rFonts w:hint="eastAsia"/>
                <w:color w:val="000000"/>
                <w:sz w:val="18"/>
                <w:szCs w:val="18"/>
              </w:rPr>
              <w:t xml:space="preserve">  </w:t>
            </w:r>
            <w:r w:rsidRPr="00755DE5">
              <w:rPr>
                <w:rFonts w:hint="eastAsia"/>
                <w:color w:val="000000"/>
                <w:sz w:val="18"/>
                <w:szCs w:val="18"/>
              </w:rPr>
              <w:t>□婚检</w:t>
            </w:r>
            <w:r w:rsidRPr="00755DE5">
              <w:rPr>
                <w:rFonts w:hint="eastAsia"/>
                <w:color w:val="000000"/>
                <w:sz w:val="18"/>
                <w:szCs w:val="18"/>
              </w:rPr>
              <w:t xml:space="preserve">  </w:t>
            </w:r>
            <w:r w:rsidRPr="00755DE5">
              <w:rPr>
                <w:rFonts w:hint="eastAsia"/>
                <w:color w:val="000000"/>
                <w:sz w:val="18"/>
                <w:szCs w:val="18"/>
              </w:rPr>
              <w:t>□其他</w:t>
            </w:r>
            <w:r w:rsidRPr="00755DE5">
              <w:rPr>
                <w:rFonts w:hint="eastAsia"/>
                <w:color w:val="000000"/>
                <w:sz w:val="18"/>
                <w:szCs w:val="18"/>
              </w:rPr>
              <w:t>____(</w:t>
            </w:r>
            <w:r w:rsidRPr="00755DE5">
              <w:rPr>
                <w:rFonts w:hint="eastAsia"/>
                <w:color w:val="000000"/>
                <w:sz w:val="18"/>
                <w:szCs w:val="18"/>
              </w:rPr>
              <w:t>请注明</w:t>
            </w:r>
            <w:r w:rsidRPr="00755DE5">
              <w:rPr>
                <w:rFonts w:hint="eastAsia"/>
                <w:color w:val="000000"/>
                <w:sz w:val="18"/>
                <w:szCs w:val="18"/>
              </w:rPr>
              <w:t>)</w:t>
            </w:r>
          </w:p>
        </w:tc>
      </w:tr>
      <w:tr w:rsidR="00223CD6" w:rsidRPr="008D1841" w14:paraId="3E149614" w14:textId="77777777" w:rsidTr="00DE0682">
        <w:trPr>
          <w:trHeight w:val="1002"/>
          <w:jc w:val="center"/>
        </w:trPr>
        <w:tc>
          <w:tcPr>
            <w:tcW w:w="5000" w:type="pct"/>
            <w:vAlign w:val="center"/>
          </w:tcPr>
          <w:p w14:paraId="1717924C" w14:textId="77777777" w:rsidR="00223CD6" w:rsidRPr="00755DE5" w:rsidRDefault="00223CD6" w:rsidP="00DE0682">
            <w:pPr>
              <w:ind w:firstLineChars="152" w:firstLine="274"/>
              <w:rPr>
                <w:rFonts w:ascii="宋体" w:hAnsi="宋体"/>
                <w:sz w:val="18"/>
                <w:szCs w:val="18"/>
              </w:rPr>
            </w:pPr>
            <w:r w:rsidRPr="00755DE5">
              <w:rPr>
                <w:rFonts w:ascii="宋体" w:hAnsi="宋体"/>
                <w:sz w:val="18"/>
                <w:szCs w:val="18"/>
              </w:rPr>
              <w:t>治疗情况：</w:t>
            </w:r>
          </w:p>
          <w:p w14:paraId="7E543DB4" w14:textId="77777777" w:rsidR="00223CD6" w:rsidRPr="00755DE5" w:rsidRDefault="00223CD6" w:rsidP="00DE0682">
            <w:pPr>
              <w:ind w:firstLineChars="152" w:firstLine="274"/>
              <w:rPr>
                <w:sz w:val="18"/>
                <w:szCs w:val="18"/>
              </w:rPr>
            </w:pPr>
            <w:r w:rsidRPr="00755DE5">
              <w:rPr>
                <w:rFonts w:hint="eastAsia"/>
                <w:sz w:val="18"/>
                <w:szCs w:val="18"/>
              </w:rPr>
              <w:t>既往抗病毒治疗情况：</w:t>
            </w:r>
          </w:p>
          <w:p w14:paraId="00D02944" w14:textId="77777777" w:rsidR="00223CD6" w:rsidRPr="00755DE5" w:rsidRDefault="00223CD6" w:rsidP="00DE0682">
            <w:pPr>
              <w:ind w:firstLineChars="152" w:firstLine="274"/>
              <w:rPr>
                <w:sz w:val="18"/>
                <w:szCs w:val="18"/>
              </w:rPr>
            </w:pPr>
            <w:r w:rsidRPr="00755DE5">
              <w:rPr>
                <w:rFonts w:hint="eastAsia"/>
                <w:sz w:val="18"/>
                <w:szCs w:val="18"/>
              </w:rPr>
              <w:t>□未治疗</w:t>
            </w:r>
            <w:r w:rsidRPr="00755DE5">
              <w:rPr>
                <w:rFonts w:hint="eastAsia"/>
                <w:sz w:val="18"/>
                <w:szCs w:val="18"/>
              </w:rPr>
              <w:t xml:space="preserve"> </w:t>
            </w:r>
            <w:r w:rsidRPr="00755DE5">
              <w:rPr>
                <w:rFonts w:hint="eastAsia"/>
                <w:sz w:val="18"/>
                <w:szCs w:val="18"/>
              </w:rPr>
              <w:t>□干扰素治疗</w:t>
            </w:r>
            <w:r w:rsidRPr="00755DE5">
              <w:rPr>
                <w:rFonts w:hint="eastAsia"/>
                <w:sz w:val="18"/>
                <w:szCs w:val="18"/>
              </w:rPr>
              <w:t xml:space="preserve"> </w:t>
            </w:r>
            <w:r w:rsidRPr="00755DE5">
              <w:rPr>
                <w:rFonts w:hint="eastAsia"/>
                <w:sz w:val="18"/>
                <w:szCs w:val="18"/>
              </w:rPr>
              <w:t>治疗结束日期：</w:t>
            </w:r>
            <w:r w:rsidRPr="00755DE5">
              <w:rPr>
                <w:sz w:val="18"/>
                <w:szCs w:val="18"/>
              </w:rPr>
              <w:t>____</w:t>
            </w:r>
            <w:r w:rsidRPr="00755DE5">
              <w:rPr>
                <w:sz w:val="18"/>
                <w:szCs w:val="18"/>
              </w:rPr>
              <w:t>年</w:t>
            </w:r>
            <w:r w:rsidRPr="00755DE5">
              <w:rPr>
                <w:sz w:val="18"/>
                <w:szCs w:val="18"/>
              </w:rPr>
              <w:t>_</w:t>
            </w:r>
            <w:r w:rsidRPr="00755DE5">
              <w:rPr>
                <w:sz w:val="18"/>
                <w:szCs w:val="18"/>
                <w:u w:val="single"/>
              </w:rPr>
              <w:t xml:space="preserve">  </w:t>
            </w:r>
            <w:r w:rsidRPr="00755DE5">
              <w:rPr>
                <w:sz w:val="18"/>
                <w:szCs w:val="18"/>
              </w:rPr>
              <w:t>_</w:t>
            </w:r>
            <w:r w:rsidRPr="00755DE5">
              <w:rPr>
                <w:sz w:val="18"/>
                <w:szCs w:val="18"/>
              </w:rPr>
              <w:t>月</w:t>
            </w:r>
            <w:r w:rsidRPr="00755DE5">
              <w:rPr>
                <w:color w:val="000000"/>
                <w:sz w:val="18"/>
                <w:szCs w:val="18"/>
              </w:rPr>
              <w:t>__</w:t>
            </w:r>
            <w:r w:rsidRPr="00755DE5">
              <w:rPr>
                <w:color w:val="000000"/>
                <w:sz w:val="18"/>
                <w:szCs w:val="18"/>
                <w:u w:val="single"/>
              </w:rPr>
              <w:t xml:space="preserve"> </w:t>
            </w:r>
            <w:r w:rsidRPr="00755DE5">
              <w:rPr>
                <w:color w:val="000000"/>
                <w:sz w:val="18"/>
                <w:szCs w:val="18"/>
              </w:rPr>
              <w:t>_</w:t>
            </w:r>
            <w:r w:rsidRPr="00755DE5">
              <w:rPr>
                <w:rFonts w:hint="eastAsia"/>
                <w:color w:val="000000"/>
                <w:sz w:val="18"/>
                <w:szCs w:val="18"/>
              </w:rPr>
              <w:t>日</w:t>
            </w:r>
            <w:r w:rsidRPr="00755DE5">
              <w:rPr>
                <w:rFonts w:hint="eastAsia"/>
                <w:sz w:val="18"/>
                <w:szCs w:val="18"/>
              </w:rPr>
              <w:t xml:space="preserve">  </w:t>
            </w:r>
          </w:p>
          <w:p w14:paraId="4CCBC761" w14:textId="77777777" w:rsidR="00223CD6" w:rsidRPr="00755DE5" w:rsidRDefault="00223CD6" w:rsidP="00DE0682">
            <w:pPr>
              <w:ind w:firstLineChars="152" w:firstLine="274"/>
              <w:rPr>
                <w:sz w:val="18"/>
                <w:szCs w:val="18"/>
              </w:rPr>
            </w:pPr>
            <w:r w:rsidRPr="00755DE5">
              <w:rPr>
                <w:rFonts w:hint="eastAsia"/>
                <w:sz w:val="18"/>
                <w:szCs w:val="18"/>
              </w:rPr>
              <w:t>□医院</w:t>
            </w:r>
            <w:r w:rsidRPr="00755DE5">
              <w:rPr>
                <w:rFonts w:hint="eastAsia"/>
                <w:sz w:val="18"/>
                <w:szCs w:val="18"/>
              </w:rPr>
              <w:t>/</w:t>
            </w:r>
            <w:r w:rsidRPr="00755DE5">
              <w:rPr>
                <w:rFonts w:hint="eastAsia"/>
                <w:sz w:val="18"/>
                <w:szCs w:val="18"/>
              </w:rPr>
              <w:t>药店购买小分子药物治疗</w:t>
            </w:r>
            <w:r w:rsidRPr="00755DE5">
              <w:rPr>
                <w:rFonts w:hint="eastAsia"/>
                <w:sz w:val="18"/>
                <w:szCs w:val="18"/>
              </w:rPr>
              <w:t xml:space="preserve">  </w:t>
            </w:r>
            <w:r w:rsidRPr="00755DE5">
              <w:rPr>
                <w:rFonts w:hint="eastAsia"/>
                <w:sz w:val="18"/>
                <w:szCs w:val="18"/>
              </w:rPr>
              <w:t>治疗结束日期：</w:t>
            </w:r>
            <w:r w:rsidRPr="00755DE5">
              <w:rPr>
                <w:sz w:val="18"/>
                <w:szCs w:val="18"/>
              </w:rPr>
              <w:t>____</w:t>
            </w:r>
            <w:r w:rsidRPr="00755DE5">
              <w:rPr>
                <w:sz w:val="18"/>
                <w:szCs w:val="18"/>
              </w:rPr>
              <w:t>年</w:t>
            </w:r>
            <w:r w:rsidRPr="00755DE5">
              <w:rPr>
                <w:sz w:val="18"/>
                <w:szCs w:val="18"/>
              </w:rPr>
              <w:t>_</w:t>
            </w:r>
            <w:r w:rsidRPr="00755DE5">
              <w:rPr>
                <w:sz w:val="18"/>
                <w:szCs w:val="18"/>
                <w:u w:val="single"/>
              </w:rPr>
              <w:t xml:space="preserve">  </w:t>
            </w:r>
            <w:r w:rsidRPr="00755DE5">
              <w:rPr>
                <w:sz w:val="18"/>
                <w:szCs w:val="18"/>
              </w:rPr>
              <w:t>_</w:t>
            </w:r>
            <w:r w:rsidRPr="00755DE5">
              <w:rPr>
                <w:sz w:val="18"/>
                <w:szCs w:val="18"/>
              </w:rPr>
              <w:t>月</w:t>
            </w:r>
            <w:r w:rsidRPr="00755DE5">
              <w:rPr>
                <w:color w:val="000000"/>
                <w:sz w:val="18"/>
                <w:szCs w:val="18"/>
              </w:rPr>
              <w:t>__</w:t>
            </w:r>
            <w:r w:rsidRPr="00755DE5">
              <w:rPr>
                <w:color w:val="000000"/>
                <w:sz w:val="18"/>
                <w:szCs w:val="18"/>
                <w:u w:val="single"/>
              </w:rPr>
              <w:t xml:space="preserve"> </w:t>
            </w:r>
            <w:r w:rsidRPr="00755DE5">
              <w:rPr>
                <w:color w:val="000000"/>
                <w:sz w:val="18"/>
                <w:szCs w:val="18"/>
              </w:rPr>
              <w:t>_</w:t>
            </w:r>
            <w:r w:rsidRPr="00755DE5">
              <w:rPr>
                <w:rFonts w:hint="eastAsia"/>
                <w:color w:val="000000"/>
                <w:sz w:val="18"/>
                <w:szCs w:val="18"/>
              </w:rPr>
              <w:t>日</w:t>
            </w:r>
          </w:p>
          <w:p w14:paraId="40ACBE7D" w14:textId="77777777" w:rsidR="00223CD6" w:rsidRPr="00755DE5" w:rsidRDefault="00223CD6" w:rsidP="00DE0682">
            <w:pPr>
              <w:ind w:firstLineChars="152" w:firstLine="274"/>
              <w:rPr>
                <w:color w:val="000000"/>
                <w:sz w:val="18"/>
                <w:szCs w:val="18"/>
              </w:rPr>
            </w:pPr>
            <w:r w:rsidRPr="00755DE5">
              <w:rPr>
                <w:rFonts w:hint="eastAsia"/>
                <w:sz w:val="18"/>
                <w:szCs w:val="18"/>
              </w:rPr>
              <w:t>□其他渠道购买小分子药物治疗</w:t>
            </w:r>
            <w:r w:rsidRPr="00755DE5">
              <w:rPr>
                <w:rFonts w:hint="eastAsia"/>
                <w:sz w:val="18"/>
                <w:szCs w:val="18"/>
              </w:rPr>
              <w:t xml:space="preserve">  </w:t>
            </w:r>
            <w:r w:rsidRPr="00755DE5">
              <w:rPr>
                <w:rFonts w:hint="eastAsia"/>
                <w:sz w:val="18"/>
                <w:szCs w:val="18"/>
              </w:rPr>
              <w:t>治疗结束日期：</w:t>
            </w:r>
            <w:r w:rsidRPr="00755DE5">
              <w:rPr>
                <w:sz w:val="18"/>
                <w:szCs w:val="18"/>
              </w:rPr>
              <w:t>____</w:t>
            </w:r>
            <w:r w:rsidRPr="00755DE5">
              <w:rPr>
                <w:sz w:val="18"/>
                <w:szCs w:val="18"/>
              </w:rPr>
              <w:t>年</w:t>
            </w:r>
            <w:r w:rsidRPr="00755DE5">
              <w:rPr>
                <w:sz w:val="18"/>
                <w:szCs w:val="18"/>
              </w:rPr>
              <w:t>_</w:t>
            </w:r>
            <w:r w:rsidRPr="00755DE5">
              <w:rPr>
                <w:sz w:val="18"/>
                <w:szCs w:val="18"/>
                <w:u w:val="single"/>
              </w:rPr>
              <w:t xml:space="preserve">  </w:t>
            </w:r>
            <w:r w:rsidRPr="00755DE5">
              <w:rPr>
                <w:sz w:val="18"/>
                <w:szCs w:val="18"/>
              </w:rPr>
              <w:t>_</w:t>
            </w:r>
            <w:r w:rsidRPr="00755DE5">
              <w:rPr>
                <w:sz w:val="18"/>
                <w:szCs w:val="18"/>
              </w:rPr>
              <w:t>月</w:t>
            </w:r>
            <w:r w:rsidRPr="00755DE5">
              <w:rPr>
                <w:color w:val="000000"/>
                <w:sz w:val="18"/>
                <w:szCs w:val="18"/>
              </w:rPr>
              <w:t>__</w:t>
            </w:r>
            <w:r w:rsidRPr="00755DE5">
              <w:rPr>
                <w:color w:val="000000"/>
                <w:sz w:val="18"/>
                <w:szCs w:val="18"/>
                <w:u w:val="single"/>
              </w:rPr>
              <w:t xml:space="preserve"> </w:t>
            </w:r>
            <w:r w:rsidRPr="00755DE5">
              <w:rPr>
                <w:color w:val="000000"/>
                <w:sz w:val="18"/>
                <w:szCs w:val="18"/>
              </w:rPr>
              <w:t>_</w:t>
            </w:r>
            <w:r w:rsidRPr="00755DE5">
              <w:rPr>
                <w:rFonts w:hint="eastAsia"/>
                <w:color w:val="000000"/>
                <w:sz w:val="18"/>
                <w:szCs w:val="18"/>
              </w:rPr>
              <w:t>日</w:t>
            </w:r>
          </w:p>
        </w:tc>
      </w:tr>
      <w:tr w:rsidR="00223CD6" w:rsidRPr="008D1841" w14:paraId="75A266D6" w14:textId="77777777" w:rsidTr="00DE0682">
        <w:trPr>
          <w:trHeight w:val="1310"/>
          <w:jc w:val="center"/>
        </w:trPr>
        <w:tc>
          <w:tcPr>
            <w:tcW w:w="5000" w:type="pct"/>
            <w:vAlign w:val="center"/>
          </w:tcPr>
          <w:p w14:paraId="36CE60D9" w14:textId="77777777" w:rsidR="00223CD6" w:rsidRPr="00755DE5" w:rsidRDefault="00223CD6" w:rsidP="00DE0682">
            <w:pPr>
              <w:ind w:firstLineChars="152" w:firstLine="274"/>
              <w:rPr>
                <w:color w:val="000000"/>
                <w:sz w:val="18"/>
                <w:szCs w:val="18"/>
              </w:rPr>
            </w:pPr>
            <w:r w:rsidRPr="00755DE5">
              <w:rPr>
                <w:rFonts w:hint="eastAsia"/>
                <w:color w:val="000000"/>
                <w:sz w:val="18"/>
                <w:szCs w:val="18"/>
              </w:rPr>
              <w:t>丙肝相关实验室检测：</w:t>
            </w:r>
          </w:p>
          <w:p w14:paraId="266627AC" w14:textId="77777777" w:rsidR="00223CD6" w:rsidRPr="00755DE5" w:rsidRDefault="00223CD6" w:rsidP="00DE0682">
            <w:pPr>
              <w:ind w:firstLineChars="152" w:firstLine="274"/>
              <w:rPr>
                <w:color w:val="000000"/>
                <w:sz w:val="18"/>
                <w:szCs w:val="18"/>
              </w:rPr>
            </w:pPr>
            <w:r w:rsidRPr="00755DE5">
              <w:rPr>
                <w:rFonts w:hint="eastAsia"/>
                <w:color w:val="000000"/>
                <w:sz w:val="18"/>
                <w:szCs w:val="18"/>
              </w:rPr>
              <w:t>丙肝抗体检测结果：□阳性□阴性□未检</w:t>
            </w:r>
            <w:r w:rsidRPr="00755DE5">
              <w:rPr>
                <w:rFonts w:hint="eastAsia"/>
                <w:color w:val="000000"/>
                <w:sz w:val="18"/>
                <w:szCs w:val="18"/>
              </w:rPr>
              <w:t xml:space="preserve">  </w:t>
            </w:r>
            <w:r w:rsidRPr="00755DE5">
              <w:rPr>
                <w:rFonts w:hint="eastAsia"/>
                <w:color w:val="000000"/>
                <w:sz w:val="18"/>
                <w:szCs w:val="18"/>
              </w:rPr>
              <w:t>采血日期：</w:t>
            </w:r>
            <w:r w:rsidRPr="00755DE5">
              <w:rPr>
                <w:color w:val="000000"/>
                <w:sz w:val="18"/>
                <w:szCs w:val="18"/>
              </w:rPr>
              <w:t>____</w:t>
            </w:r>
            <w:r w:rsidRPr="00755DE5">
              <w:rPr>
                <w:color w:val="000000"/>
                <w:sz w:val="18"/>
                <w:szCs w:val="18"/>
              </w:rPr>
              <w:t>年</w:t>
            </w:r>
            <w:r w:rsidRPr="00755DE5">
              <w:rPr>
                <w:color w:val="000000"/>
                <w:sz w:val="18"/>
                <w:szCs w:val="18"/>
              </w:rPr>
              <w:t>_____</w:t>
            </w:r>
            <w:r w:rsidRPr="00755DE5">
              <w:rPr>
                <w:color w:val="000000"/>
                <w:sz w:val="18"/>
                <w:szCs w:val="18"/>
              </w:rPr>
              <w:t>月</w:t>
            </w:r>
            <w:r w:rsidRPr="00755DE5">
              <w:rPr>
                <w:color w:val="000000"/>
                <w:sz w:val="18"/>
                <w:szCs w:val="18"/>
              </w:rPr>
              <w:t>_____</w:t>
            </w:r>
            <w:r w:rsidRPr="00755DE5">
              <w:rPr>
                <w:rFonts w:hint="eastAsia"/>
                <w:color w:val="000000"/>
                <w:sz w:val="18"/>
                <w:szCs w:val="18"/>
              </w:rPr>
              <w:t>日</w:t>
            </w:r>
            <w:r w:rsidRPr="00755DE5">
              <w:rPr>
                <w:rFonts w:hint="eastAsia"/>
                <w:color w:val="000000"/>
                <w:sz w:val="18"/>
                <w:szCs w:val="18"/>
              </w:rPr>
              <w:t xml:space="preserve"> </w:t>
            </w:r>
          </w:p>
          <w:p w14:paraId="380CA5DC" w14:textId="77777777" w:rsidR="00223CD6" w:rsidRPr="00755DE5" w:rsidRDefault="00223CD6" w:rsidP="00DE0682">
            <w:pPr>
              <w:ind w:firstLineChars="152" w:firstLine="274"/>
              <w:rPr>
                <w:color w:val="000000"/>
                <w:sz w:val="18"/>
                <w:szCs w:val="18"/>
              </w:rPr>
            </w:pPr>
            <w:r w:rsidRPr="00755DE5">
              <w:rPr>
                <w:rFonts w:hint="eastAsia"/>
                <w:color w:val="000000"/>
                <w:sz w:val="18"/>
                <w:szCs w:val="18"/>
              </w:rPr>
              <w:t>丙肝核酸检测结果：□阳性□阴性□未检</w:t>
            </w:r>
            <w:r w:rsidRPr="00755DE5">
              <w:rPr>
                <w:rFonts w:hint="eastAsia"/>
                <w:color w:val="000000"/>
                <w:sz w:val="18"/>
                <w:szCs w:val="18"/>
              </w:rPr>
              <w:t xml:space="preserve"> </w:t>
            </w:r>
            <w:r w:rsidRPr="00755DE5">
              <w:rPr>
                <w:color w:val="000000"/>
                <w:sz w:val="18"/>
                <w:szCs w:val="18"/>
              </w:rPr>
              <w:t xml:space="preserve"> </w:t>
            </w:r>
            <w:r w:rsidRPr="00755DE5">
              <w:rPr>
                <w:rFonts w:hint="eastAsia"/>
                <w:color w:val="000000"/>
                <w:sz w:val="18"/>
                <w:szCs w:val="18"/>
              </w:rPr>
              <w:t>病毒载量</w:t>
            </w:r>
            <w:r w:rsidRPr="00755DE5">
              <w:rPr>
                <w:color w:val="000000"/>
                <w:sz w:val="18"/>
                <w:szCs w:val="18"/>
              </w:rPr>
              <w:t>___</w:t>
            </w:r>
            <w:r w:rsidRPr="00755DE5">
              <w:rPr>
                <w:rFonts w:hint="eastAsia"/>
                <w:color w:val="000000"/>
                <w:sz w:val="18"/>
                <w:szCs w:val="18"/>
              </w:rPr>
              <w:t xml:space="preserve">IU /mL  </w:t>
            </w:r>
            <w:r w:rsidRPr="00755DE5">
              <w:rPr>
                <w:rFonts w:hint="eastAsia"/>
                <w:color w:val="000000"/>
                <w:sz w:val="18"/>
                <w:szCs w:val="18"/>
              </w:rPr>
              <w:t>采血日期：</w:t>
            </w:r>
            <w:r w:rsidRPr="00755DE5">
              <w:rPr>
                <w:color w:val="000000"/>
                <w:sz w:val="18"/>
                <w:szCs w:val="18"/>
              </w:rPr>
              <w:t>____</w:t>
            </w:r>
            <w:r w:rsidRPr="00755DE5">
              <w:rPr>
                <w:color w:val="000000"/>
                <w:sz w:val="18"/>
                <w:szCs w:val="18"/>
              </w:rPr>
              <w:t>年</w:t>
            </w:r>
            <w:r w:rsidRPr="00755DE5">
              <w:rPr>
                <w:color w:val="000000"/>
                <w:sz w:val="18"/>
                <w:szCs w:val="18"/>
              </w:rPr>
              <w:t>_____</w:t>
            </w:r>
            <w:r w:rsidRPr="00755DE5">
              <w:rPr>
                <w:color w:val="000000"/>
                <w:sz w:val="18"/>
                <w:szCs w:val="18"/>
              </w:rPr>
              <w:t>月</w:t>
            </w:r>
            <w:r w:rsidRPr="00755DE5">
              <w:rPr>
                <w:color w:val="000000"/>
                <w:sz w:val="18"/>
                <w:szCs w:val="18"/>
              </w:rPr>
              <w:t>_____</w:t>
            </w:r>
            <w:r w:rsidRPr="00755DE5">
              <w:rPr>
                <w:rFonts w:hint="eastAsia"/>
                <w:color w:val="000000"/>
                <w:sz w:val="18"/>
                <w:szCs w:val="18"/>
              </w:rPr>
              <w:t>日</w:t>
            </w:r>
            <w:r w:rsidRPr="00755DE5">
              <w:rPr>
                <w:rFonts w:hint="eastAsia"/>
                <w:color w:val="000000"/>
                <w:sz w:val="18"/>
                <w:szCs w:val="18"/>
              </w:rPr>
              <w:t xml:space="preserve"> </w:t>
            </w:r>
          </w:p>
          <w:p w14:paraId="5843C17C" w14:textId="77777777" w:rsidR="00223CD6" w:rsidRPr="00755DE5" w:rsidRDefault="00223CD6" w:rsidP="00DE0682">
            <w:pPr>
              <w:ind w:firstLineChars="152" w:firstLine="274"/>
              <w:rPr>
                <w:color w:val="000000"/>
                <w:sz w:val="18"/>
                <w:szCs w:val="18"/>
              </w:rPr>
            </w:pPr>
            <w:r w:rsidRPr="00755DE5">
              <w:rPr>
                <w:rFonts w:hint="eastAsia"/>
                <w:color w:val="000000"/>
                <w:sz w:val="18"/>
                <w:szCs w:val="18"/>
              </w:rPr>
              <w:t>丙肝基因型检测：□</w:t>
            </w:r>
            <w:r w:rsidRPr="00755DE5">
              <w:rPr>
                <w:color w:val="000000"/>
                <w:sz w:val="18"/>
                <w:szCs w:val="18"/>
              </w:rPr>
              <w:t xml:space="preserve">1b </w:t>
            </w:r>
            <w:r w:rsidRPr="00755DE5">
              <w:rPr>
                <w:rFonts w:hint="eastAsia"/>
                <w:color w:val="000000"/>
                <w:sz w:val="18"/>
                <w:szCs w:val="18"/>
              </w:rPr>
              <w:t>□其他（□</w:t>
            </w:r>
            <w:r w:rsidRPr="00755DE5">
              <w:rPr>
                <w:rFonts w:hint="eastAsia"/>
                <w:color w:val="000000"/>
                <w:sz w:val="18"/>
                <w:szCs w:val="18"/>
              </w:rPr>
              <w:t>1</w:t>
            </w:r>
            <w:r w:rsidRPr="00755DE5">
              <w:rPr>
                <w:color w:val="000000"/>
                <w:sz w:val="18"/>
                <w:szCs w:val="18"/>
              </w:rPr>
              <w:t xml:space="preserve">a </w:t>
            </w:r>
            <w:r w:rsidRPr="00755DE5">
              <w:rPr>
                <w:rFonts w:hint="eastAsia"/>
                <w:color w:val="000000"/>
                <w:sz w:val="18"/>
                <w:szCs w:val="18"/>
              </w:rPr>
              <w:t>□</w:t>
            </w:r>
            <w:r w:rsidRPr="00755DE5">
              <w:rPr>
                <w:color w:val="000000"/>
                <w:sz w:val="18"/>
                <w:szCs w:val="18"/>
              </w:rPr>
              <w:t xml:space="preserve">2a </w:t>
            </w:r>
            <w:r w:rsidRPr="00755DE5">
              <w:rPr>
                <w:rFonts w:hint="eastAsia"/>
                <w:color w:val="000000"/>
                <w:sz w:val="18"/>
                <w:szCs w:val="18"/>
              </w:rPr>
              <w:t>□</w:t>
            </w:r>
            <w:r w:rsidRPr="00755DE5">
              <w:rPr>
                <w:color w:val="000000"/>
                <w:sz w:val="18"/>
                <w:szCs w:val="18"/>
              </w:rPr>
              <w:t xml:space="preserve">2b </w:t>
            </w:r>
            <w:r w:rsidRPr="00755DE5">
              <w:rPr>
                <w:rFonts w:hint="eastAsia"/>
                <w:color w:val="000000"/>
                <w:sz w:val="18"/>
                <w:szCs w:val="18"/>
              </w:rPr>
              <w:t>□</w:t>
            </w:r>
            <w:r w:rsidRPr="00755DE5">
              <w:rPr>
                <w:color w:val="000000"/>
                <w:sz w:val="18"/>
                <w:szCs w:val="18"/>
              </w:rPr>
              <w:t xml:space="preserve">3a </w:t>
            </w:r>
            <w:r w:rsidRPr="00755DE5">
              <w:rPr>
                <w:rFonts w:hint="eastAsia"/>
                <w:color w:val="000000"/>
                <w:sz w:val="18"/>
                <w:szCs w:val="18"/>
              </w:rPr>
              <w:t>□</w:t>
            </w:r>
            <w:r w:rsidRPr="00755DE5">
              <w:rPr>
                <w:color w:val="000000"/>
                <w:sz w:val="18"/>
                <w:szCs w:val="18"/>
              </w:rPr>
              <w:t xml:space="preserve">3b </w:t>
            </w:r>
            <w:r w:rsidRPr="00755DE5">
              <w:rPr>
                <w:rFonts w:hint="eastAsia"/>
                <w:color w:val="000000"/>
                <w:sz w:val="18"/>
                <w:szCs w:val="18"/>
              </w:rPr>
              <w:t>□</w:t>
            </w:r>
            <w:r w:rsidRPr="00755DE5">
              <w:rPr>
                <w:color w:val="000000"/>
                <w:sz w:val="18"/>
                <w:szCs w:val="18"/>
              </w:rPr>
              <w:t>3</w:t>
            </w:r>
            <w:r w:rsidRPr="00755DE5">
              <w:rPr>
                <w:rFonts w:hint="eastAsia"/>
                <w:color w:val="000000"/>
                <w:sz w:val="18"/>
                <w:szCs w:val="18"/>
              </w:rPr>
              <w:t>c</w:t>
            </w:r>
            <w:r w:rsidRPr="00755DE5">
              <w:rPr>
                <w:rFonts w:hint="eastAsia"/>
                <w:color w:val="000000"/>
                <w:sz w:val="18"/>
                <w:szCs w:val="18"/>
              </w:rPr>
              <w:t>□</w:t>
            </w:r>
            <w:r w:rsidRPr="00755DE5">
              <w:rPr>
                <w:color w:val="000000"/>
                <w:sz w:val="18"/>
                <w:szCs w:val="18"/>
              </w:rPr>
              <w:t xml:space="preserve">4 </w:t>
            </w:r>
            <w:r w:rsidRPr="00755DE5">
              <w:rPr>
                <w:rFonts w:hint="eastAsia"/>
                <w:color w:val="000000"/>
                <w:sz w:val="18"/>
                <w:szCs w:val="18"/>
              </w:rPr>
              <w:t>□</w:t>
            </w:r>
            <w:r w:rsidRPr="00755DE5">
              <w:rPr>
                <w:color w:val="000000"/>
                <w:sz w:val="18"/>
                <w:szCs w:val="18"/>
              </w:rPr>
              <w:t xml:space="preserve">5 </w:t>
            </w:r>
            <w:r w:rsidRPr="00755DE5">
              <w:rPr>
                <w:rFonts w:hint="eastAsia"/>
                <w:color w:val="000000"/>
                <w:sz w:val="18"/>
                <w:szCs w:val="18"/>
              </w:rPr>
              <w:t>□</w:t>
            </w:r>
            <w:r w:rsidRPr="00755DE5">
              <w:rPr>
                <w:color w:val="000000"/>
                <w:sz w:val="18"/>
                <w:szCs w:val="18"/>
              </w:rPr>
              <w:t>6</w:t>
            </w:r>
            <w:r w:rsidRPr="00755DE5">
              <w:rPr>
                <w:rFonts w:hint="eastAsia"/>
                <w:color w:val="000000"/>
                <w:sz w:val="18"/>
                <w:szCs w:val="18"/>
              </w:rPr>
              <w:t>□其他</w:t>
            </w:r>
            <w:r w:rsidRPr="00755DE5">
              <w:rPr>
                <w:rFonts w:hint="eastAsia"/>
                <w:color w:val="000000"/>
                <w:sz w:val="18"/>
                <w:szCs w:val="18"/>
              </w:rPr>
              <w:t>____(</w:t>
            </w:r>
            <w:r w:rsidRPr="00755DE5">
              <w:rPr>
                <w:rFonts w:hint="eastAsia"/>
                <w:color w:val="000000"/>
                <w:sz w:val="18"/>
                <w:szCs w:val="18"/>
              </w:rPr>
              <w:t>请注明</w:t>
            </w:r>
            <w:r w:rsidRPr="00755DE5">
              <w:rPr>
                <w:rFonts w:hint="eastAsia"/>
                <w:color w:val="000000"/>
                <w:sz w:val="18"/>
                <w:szCs w:val="18"/>
              </w:rPr>
              <w:t>)</w:t>
            </w:r>
            <w:r w:rsidRPr="00755DE5">
              <w:rPr>
                <w:rFonts w:hint="eastAsia"/>
                <w:color w:val="000000"/>
                <w:sz w:val="18"/>
                <w:szCs w:val="18"/>
              </w:rPr>
              <w:t>）□未检</w:t>
            </w:r>
            <w:r w:rsidRPr="00755DE5">
              <w:rPr>
                <w:rFonts w:hint="eastAsia"/>
                <w:color w:val="000000"/>
                <w:sz w:val="18"/>
                <w:szCs w:val="18"/>
              </w:rPr>
              <w:t xml:space="preserve"> </w:t>
            </w:r>
          </w:p>
          <w:p w14:paraId="3A62A6B6" w14:textId="77777777" w:rsidR="00223CD6" w:rsidRPr="00755DE5" w:rsidRDefault="00223CD6" w:rsidP="00DE0682">
            <w:pPr>
              <w:ind w:firstLineChars="352" w:firstLine="634"/>
              <w:rPr>
                <w:color w:val="000000"/>
                <w:sz w:val="18"/>
                <w:szCs w:val="18"/>
              </w:rPr>
            </w:pPr>
            <w:r w:rsidRPr="00755DE5">
              <w:rPr>
                <w:rFonts w:hint="eastAsia"/>
                <w:color w:val="000000"/>
                <w:sz w:val="18"/>
                <w:szCs w:val="18"/>
              </w:rPr>
              <w:t>采血日期：</w:t>
            </w:r>
            <w:r w:rsidRPr="00755DE5">
              <w:rPr>
                <w:rFonts w:hint="eastAsia"/>
                <w:color w:val="000000"/>
                <w:sz w:val="18"/>
                <w:szCs w:val="18"/>
              </w:rPr>
              <w:t xml:space="preserve"> </w:t>
            </w:r>
            <w:r w:rsidRPr="00755DE5">
              <w:rPr>
                <w:color w:val="000000"/>
                <w:sz w:val="18"/>
                <w:szCs w:val="18"/>
                <w:u w:val="single"/>
              </w:rPr>
              <w:t xml:space="preserve">__  </w:t>
            </w:r>
            <w:r w:rsidRPr="00755DE5">
              <w:rPr>
                <w:color w:val="000000"/>
                <w:sz w:val="18"/>
                <w:szCs w:val="18"/>
              </w:rPr>
              <w:t>年</w:t>
            </w:r>
            <w:r w:rsidRPr="00755DE5">
              <w:rPr>
                <w:color w:val="000000"/>
                <w:sz w:val="18"/>
                <w:szCs w:val="18"/>
                <w:u w:val="single"/>
              </w:rPr>
              <w:t xml:space="preserve">__  </w:t>
            </w:r>
            <w:r w:rsidRPr="00755DE5">
              <w:rPr>
                <w:color w:val="000000"/>
                <w:sz w:val="18"/>
                <w:szCs w:val="18"/>
              </w:rPr>
              <w:t>月</w:t>
            </w:r>
            <w:r w:rsidRPr="00755DE5">
              <w:rPr>
                <w:color w:val="000000"/>
                <w:sz w:val="18"/>
                <w:szCs w:val="18"/>
                <w:u w:val="single"/>
              </w:rPr>
              <w:t xml:space="preserve">  _</w:t>
            </w:r>
            <w:r w:rsidRPr="00755DE5">
              <w:rPr>
                <w:rFonts w:hint="eastAsia"/>
                <w:color w:val="000000"/>
                <w:sz w:val="18"/>
                <w:szCs w:val="18"/>
              </w:rPr>
              <w:t>日</w:t>
            </w:r>
          </w:p>
        </w:tc>
      </w:tr>
      <w:tr w:rsidR="00223CD6" w:rsidRPr="008D1841" w14:paraId="52D3B7F5" w14:textId="77777777" w:rsidTr="00DE0682">
        <w:trPr>
          <w:trHeight w:val="476"/>
          <w:jc w:val="center"/>
        </w:trPr>
        <w:tc>
          <w:tcPr>
            <w:tcW w:w="5000" w:type="pct"/>
            <w:tcBorders>
              <w:top w:val="single" w:sz="4" w:space="0" w:color="auto"/>
              <w:left w:val="single" w:sz="4" w:space="0" w:color="auto"/>
              <w:bottom w:val="nil"/>
              <w:right w:val="single" w:sz="4" w:space="0" w:color="auto"/>
            </w:tcBorders>
            <w:noWrap/>
            <w:vAlign w:val="center"/>
          </w:tcPr>
          <w:p w14:paraId="72500DF5" w14:textId="77777777" w:rsidR="00223CD6" w:rsidRPr="00755DE5" w:rsidRDefault="00223CD6" w:rsidP="00DE0682">
            <w:pPr>
              <w:ind w:firstLineChars="152" w:firstLine="274"/>
              <w:rPr>
                <w:color w:val="000000"/>
                <w:sz w:val="18"/>
                <w:szCs w:val="18"/>
              </w:rPr>
            </w:pPr>
            <w:r w:rsidRPr="00755DE5">
              <w:rPr>
                <w:rFonts w:hint="eastAsia"/>
                <w:color w:val="000000"/>
                <w:sz w:val="18"/>
                <w:szCs w:val="18"/>
              </w:rPr>
              <w:t>诊断相关检查：</w:t>
            </w:r>
          </w:p>
          <w:p w14:paraId="043477B4" w14:textId="77777777" w:rsidR="00223CD6" w:rsidRPr="00755DE5" w:rsidRDefault="00223CD6" w:rsidP="00DE0682">
            <w:pPr>
              <w:ind w:firstLineChars="152" w:firstLine="274"/>
              <w:rPr>
                <w:color w:val="000000"/>
                <w:sz w:val="18"/>
                <w:szCs w:val="18"/>
              </w:rPr>
            </w:pPr>
            <w:r w:rsidRPr="00755DE5">
              <w:rPr>
                <w:rFonts w:hint="eastAsia"/>
                <w:color w:val="000000"/>
                <w:sz w:val="18"/>
                <w:szCs w:val="18"/>
              </w:rPr>
              <w:t>是否进行生化检查：□否□是</w:t>
            </w:r>
            <w:r w:rsidRPr="00755DE5">
              <w:rPr>
                <w:rFonts w:hint="eastAsia"/>
                <w:color w:val="000000"/>
                <w:sz w:val="18"/>
                <w:szCs w:val="18"/>
              </w:rPr>
              <w:t xml:space="preserve">   </w:t>
            </w:r>
            <w:r w:rsidRPr="00755DE5">
              <w:rPr>
                <w:rFonts w:hint="eastAsia"/>
                <w:color w:val="000000"/>
                <w:sz w:val="18"/>
                <w:szCs w:val="18"/>
              </w:rPr>
              <w:t>采血日期：</w:t>
            </w:r>
            <w:r w:rsidRPr="00755DE5">
              <w:rPr>
                <w:color w:val="000000"/>
                <w:sz w:val="18"/>
                <w:szCs w:val="18"/>
              </w:rPr>
              <w:t>____</w:t>
            </w:r>
            <w:r w:rsidRPr="00755DE5">
              <w:rPr>
                <w:color w:val="000000"/>
                <w:sz w:val="18"/>
                <w:szCs w:val="18"/>
              </w:rPr>
              <w:t>年</w:t>
            </w:r>
            <w:r w:rsidRPr="00755DE5">
              <w:rPr>
                <w:color w:val="000000"/>
                <w:sz w:val="18"/>
                <w:szCs w:val="18"/>
              </w:rPr>
              <w:t>_____</w:t>
            </w:r>
            <w:r w:rsidRPr="00755DE5">
              <w:rPr>
                <w:color w:val="000000"/>
                <w:sz w:val="18"/>
                <w:szCs w:val="18"/>
              </w:rPr>
              <w:t>月</w:t>
            </w:r>
            <w:r w:rsidRPr="00755DE5">
              <w:rPr>
                <w:color w:val="000000"/>
                <w:sz w:val="18"/>
                <w:szCs w:val="18"/>
              </w:rPr>
              <w:t>_____</w:t>
            </w:r>
            <w:r w:rsidRPr="00755DE5">
              <w:rPr>
                <w:rFonts w:hint="eastAsia"/>
                <w:color w:val="000000"/>
                <w:sz w:val="18"/>
                <w:szCs w:val="18"/>
              </w:rPr>
              <w:t>日</w:t>
            </w:r>
            <w:r w:rsidRPr="00755DE5">
              <w:rPr>
                <w:rFonts w:hint="eastAsia"/>
                <w:color w:val="000000"/>
                <w:sz w:val="18"/>
                <w:szCs w:val="18"/>
              </w:rPr>
              <w:t xml:space="preserve">   </w:t>
            </w:r>
          </w:p>
          <w:p w14:paraId="6BE0E611" w14:textId="77777777" w:rsidR="00223CD6" w:rsidRPr="00755DE5" w:rsidRDefault="00223CD6" w:rsidP="00DE0682">
            <w:pPr>
              <w:ind w:firstLineChars="552" w:firstLine="994"/>
              <w:rPr>
                <w:color w:val="000000"/>
                <w:sz w:val="18"/>
                <w:szCs w:val="18"/>
              </w:rPr>
            </w:pPr>
            <w:r w:rsidRPr="00755DE5">
              <w:rPr>
                <w:rFonts w:hint="eastAsia"/>
                <w:color w:val="000000"/>
                <w:sz w:val="18"/>
                <w:szCs w:val="18"/>
              </w:rPr>
              <w:t>谷丙转氨酶（</w:t>
            </w:r>
            <w:r w:rsidRPr="00755DE5">
              <w:rPr>
                <w:rFonts w:hint="eastAsia"/>
                <w:color w:val="000000"/>
                <w:sz w:val="18"/>
                <w:szCs w:val="18"/>
              </w:rPr>
              <w:t>ALT</w:t>
            </w:r>
            <w:r w:rsidRPr="00755DE5">
              <w:rPr>
                <w:rFonts w:hint="eastAsia"/>
                <w:color w:val="000000"/>
                <w:sz w:val="18"/>
                <w:szCs w:val="18"/>
              </w:rPr>
              <w:t>）：</w:t>
            </w:r>
            <w:r w:rsidRPr="00755DE5">
              <w:rPr>
                <w:color w:val="000000"/>
                <w:sz w:val="18"/>
                <w:szCs w:val="18"/>
              </w:rPr>
              <w:t xml:space="preserve"> _____</w:t>
            </w:r>
            <w:r w:rsidRPr="00755DE5">
              <w:rPr>
                <w:rFonts w:hint="eastAsia"/>
                <w:color w:val="000000"/>
                <w:sz w:val="18"/>
                <w:szCs w:val="18"/>
              </w:rPr>
              <w:t>IU/L</w:t>
            </w:r>
            <w:r w:rsidRPr="00755DE5">
              <w:rPr>
                <w:rFonts w:hint="eastAsia"/>
                <w:color w:val="000000"/>
                <w:sz w:val="18"/>
                <w:szCs w:val="18"/>
              </w:rPr>
              <w:t>（正常值上限：</w:t>
            </w:r>
            <w:r w:rsidRPr="00755DE5">
              <w:rPr>
                <w:color w:val="000000"/>
                <w:sz w:val="18"/>
                <w:szCs w:val="18"/>
              </w:rPr>
              <w:t>_____</w:t>
            </w:r>
            <w:r w:rsidRPr="00755DE5">
              <w:rPr>
                <w:rFonts w:hint="eastAsia"/>
                <w:color w:val="000000"/>
                <w:sz w:val="18"/>
                <w:szCs w:val="18"/>
              </w:rPr>
              <w:t>IU/L</w:t>
            </w:r>
            <w:r w:rsidRPr="00755DE5">
              <w:rPr>
                <w:rFonts w:hint="eastAsia"/>
                <w:color w:val="000000"/>
                <w:sz w:val="18"/>
                <w:szCs w:val="18"/>
              </w:rPr>
              <w:t>）</w:t>
            </w:r>
          </w:p>
          <w:p w14:paraId="2DE7046D" w14:textId="77777777" w:rsidR="00223CD6" w:rsidRPr="00755DE5" w:rsidRDefault="00223CD6" w:rsidP="00DE0682">
            <w:pPr>
              <w:ind w:firstLineChars="552" w:firstLine="994"/>
              <w:rPr>
                <w:color w:val="000000"/>
                <w:sz w:val="18"/>
                <w:szCs w:val="18"/>
              </w:rPr>
            </w:pPr>
            <w:r w:rsidRPr="00755DE5">
              <w:rPr>
                <w:rFonts w:hint="eastAsia"/>
                <w:color w:val="000000"/>
                <w:sz w:val="18"/>
                <w:szCs w:val="18"/>
              </w:rPr>
              <w:t>谷草转氨酶（</w:t>
            </w:r>
            <w:r w:rsidRPr="00755DE5">
              <w:rPr>
                <w:rFonts w:hint="eastAsia"/>
                <w:color w:val="000000"/>
                <w:sz w:val="18"/>
                <w:szCs w:val="18"/>
              </w:rPr>
              <w:t>AST</w:t>
            </w:r>
            <w:r w:rsidRPr="00755DE5">
              <w:rPr>
                <w:rFonts w:hint="eastAsia"/>
                <w:color w:val="000000"/>
                <w:sz w:val="18"/>
                <w:szCs w:val="18"/>
              </w:rPr>
              <w:t>）：</w:t>
            </w:r>
            <w:r w:rsidRPr="00755DE5">
              <w:rPr>
                <w:color w:val="000000"/>
                <w:sz w:val="18"/>
                <w:szCs w:val="18"/>
              </w:rPr>
              <w:t>_____</w:t>
            </w:r>
            <w:r w:rsidRPr="00755DE5">
              <w:rPr>
                <w:rFonts w:hint="eastAsia"/>
                <w:color w:val="000000"/>
                <w:sz w:val="18"/>
                <w:szCs w:val="18"/>
              </w:rPr>
              <w:t>IU/L</w:t>
            </w:r>
            <w:r w:rsidRPr="00755DE5">
              <w:rPr>
                <w:rFonts w:hint="eastAsia"/>
                <w:color w:val="000000"/>
                <w:sz w:val="18"/>
                <w:szCs w:val="18"/>
              </w:rPr>
              <w:t>（正常值上限：</w:t>
            </w:r>
            <w:r w:rsidRPr="00755DE5">
              <w:rPr>
                <w:color w:val="000000"/>
                <w:sz w:val="18"/>
                <w:szCs w:val="18"/>
              </w:rPr>
              <w:t>_____</w:t>
            </w:r>
            <w:r w:rsidRPr="00755DE5">
              <w:rPr>
                <w:rFonts w:hint="eastAsia"/>
                <w:color w:val="000000"/>
                <w:sz w:val="18"/>
                <w:szCs w:val="18"/>
              </w:rPr>
              <w:t>IU/L</w:t>
            </w:r>
            <w:r w:rsidRPr="00755DE5">
              <w:rPr>
                <w:rFonts w:hint="eastAsia"/>
                <w:color w:val="000000"/>
                <w:sz w:val="18"/>
                <w:szCs w:val="18"/>
              </w:rPr>
              <w:t>）</w:t>
            </w:r>
          </w:p>
          <w:p w14:paraId="12A192F5" w14:textId="77777777" w:rsidR="00223CD6" w:rsidRPr="00755DE5" w:rsidRDefault="00223CD6" w:rsidP="00DE0682">
            <w:pPr>
              <w:ind w:firstLineChars="152" w:firstLine="274"/>
              <w:rPr>
                <w:color w:val="000000"/>
                <w:sz w:val="18"/>
                <w:szCs w:val="18"/>
              </w:rPr>
            </w:pPr>
            <w:r w:rsidRPr="00755DE5">
              <w:rPr>
                <w:rFonts w:hint="eastAsia"/>
                <w:color w:val="000000"/>
                <w:sz w:val="18"/>
                <w:szCs w:val="18"/>
              </w:rPr>
              <w:t>是否检查血小板（</w:t>
            </w:r>
            <w:r w:rsidRPr="00755DE5">
              <w:rPr>
                <w:rFonts w:hint="eastAsia"/>
                <w:color w:val="000000"/>
                <w:sz w:val="18"/>
                <w:szCs w:val="18"/>
              </w:rPr>
              <w:t>PLT</w:t>
            </w:r>
            <w:r w:rsidRPr="00755DE5">
              <w:rPr>
                <w:rFonts w:hint="eastAsia"/>
                <w:color w:val="000000"/>
                <w:sz w:val="18"/>
                <w:szCs w:val="18"/>
              </w:rPr>
              <w:t>）：□否□是</w:t>
            </w:r>
            <w:r w:rsidRPr="00755DE5">
              <w:rPr>
                <w:rFonts w:hint="eastAsia"/>
                <w:color w:val="000000"/>
                <w:sz w:val="18"/>
                <w:szCs w:val="18"/>
              </w:rPr>
              <w:t xml:space="preserve"> </w:t>
            </w:r>
            <w:r w:rsidRPr="00755DE5">
              <w:rPr>
                <w:color w:val="000000"/>
                <w:sz w:val="18"/>
                <w:szCs w:val="18"/>
              </w:rPr>
              <w:t xml:space="preserve"> _____</w:t>
            </w:r>
            <w:r w:rsidRPr="00755DE5">
              <w:rPr>
                <w:rFonts w:hint="eastAsia"/>
                <w:color w:val="000000"/>
                <w:sz w:val="18"/>
                <w:szCs w:val="18"/>
              </w:rPr>
              <w:t>10</w:t>
            </w:r>
            <w:r w:rsidRPr="00755DE5">
              <w:rPr>
                <w:rFonts w:hint="eastAsia"/>
                <w:color w:val="000000"/>
                <w:sz w:val="18"/>
                <w:szCs w:val="18"/>
                <w:vertAlign w:val="superscript"/>
              </w:rPr>
              <w:t>9</w:t>
            </w:r>
            <w:r w:rsidRPr="00755DE5">
              <w:rPr>
                <w:rFonts w:hint="eastAsia"/>
                <w:color w:val="000000"/>
                <w:sz w:val="18"/>
                <w:szCs w:val="18"/>
              </w:rPr>
              <w:t xml:space="preserve">/L  </w:t>
            </w:r>
            <w:r w:rsidRPr="00755DE5">
              <w:rPr>
                <w:rFonts w:hint="eastAsia"/>
                <w:color w:val="000000"/>
                <w:sz w:val="18"/>
                <w:szCs w:val="18"/>
              </w:rPr>
              <w:t>采血日期：</w:t>
            </w:r>
            <w:r w:rsidRPr="00755DE5">
              <w:rPr>
                <w:color w:val="000000"/>
                <w:sz w:val="18"/>
                <w:szCs w:val="18"/>
              </w:rPr>
              <w:t>____</w:t>
            </w:r>
            <w:r w:rsidRPr="00755DE5">
              <w:rPr>
                <w:color w:val="000000"/>
                <w:sz w:val="18"/>
                <w:szCs w:val="18"/>
              </w:rPr>
              <w:t>年</w:t>
            </w:r>
            <w:r w:rsidRPr="00755DE5">
              <w:rPr>
                <w:color w:val="000000"/>
                <w:sz w:val="18"/>
                <w:szCs w:val="18"/>
              </w:rPr>
              <w:t>_____</w:t>
            </w:r>
            <w:r w:rsidRPr="00755DE5">
              <w:rPr>
                <w:color w:val="000000"/>
                <w:sz w:val="18"/>
                <w:szCs w:val="18"/>
              </w:rPr>
              <w:t>月</w:t>
            </w:r>
            <w:r w:rsidRPr="00755DE5">
              <w:rPr>
                <w:color w:val="000000"/>
                <w:sz w:val="18"/>
                <w:szCs w:val="18"/>
              </w:rPr>
              <w:t>_____</w:t>
            </w:r>
            <w:r w:rsidRPr="00755DE5">
              <w:rPr>
                <w:rFonts w:hint="eastAsia"/>
                <w:color w:val="000000"/>
                <w:sz w:val="18"/>
                <w:szCs w:val="18"/>
              </w:rPr>
              <w:t>日</w:t>
            </w:r>
            <w:r w:rsidRPr="00755DE5">
              <w:rPr>
                <w:rFonts w:hint="eastAsia"/>
                <w:color w:val="000000"/>
                <w:sz w:val="18"/>
                <w:szCs w:val="18"/>
              </w:rPr>
              <w:t xml:space="preserve">   </w:t>
            </w:r>
          </w:p>
          <w:p w14:paraId="5B8F6DCF" w14:textId="77777777" w:rsidR="00223CD6" w:rsidRPr="00755DE5" w:rsidRDefault="00223CD6" w:rsidP="00DE0682">
            <w:pPr>
              <w:ind w:firstLineChars="152" w:firstLine="274"/>
              <w:rPr>
                <w:color w:val="000000"/>
                <w:sz w:val="18"/>
                <w:szCs w:val="18"/>
              </w:rPr>
            </w:pPr>
            <w:r w:rsidRPr="00755DE5">
              <w:rPr>
                <w:rFonts w:hint="eastAsia"/>
                <w:color w:val="000000"/>
                <w:sz w:val="18"/>
                <w:szCs w:val="18"/>
              </w:rPr>
              <w:t>是否检查甲胎蛋白：□否□是</w:t>
            </w:r>
            <w:r w:rsidRPr="00755DE5">
              <w:rPr>
                <w:rFonts w:hint="eastAsia"/>
                <w:color w:val="000000"/>
                <w:sz w:val="18"/>
                <w:szCs w:val="18"/>
              </w:rPr>
              <w:t xml:space="preserve"> </w:t>
            </w:r>
            <w:r w:rsidRPr="00755DE5">
              <w:rPr>
                <w:color w:val="000000"/>
                <w:sz w:val="18"/>
                <w:szCs w:val="18"/>
              </w:rPr>
              <w:t xml:space="preserve"> _____ng</w:t>
            </w:r>
            <w:r w:rsidRPr="00755DE5">
              <w:rPr>
                <w:rFonts w:hint="eastAsia"/>
                <w:color w:val="000000"/>
                <w:sz w:val="18"/>
                <w:szCs w:val="18"/>
              </w:rPr>
              <w:t>/</w:t>
            </w:r>
            <w:r w:rsidRPr="00755DE5">
              <w:rPr>
                <w:color w:val="000000"/>
                <w:sz w:val="18"/>
                <w:szCs w:val="18"/>
              </w:rPr>
              <w:t>ml</w:t>
            </w:r>
            <w:r w:rsidRPr="00755DE5">
              <w:rPr>
                <w:rFonts w:hint="eastAsia"/>
                <w:color w:val="000000"/>
                <w:sz w:val="18"/>
                <w:szCs w:val="18"/>
              </w:rPr>
              <w:t>（正常值上限：</w:t>
            </w:r>
            <w:r w:rsidRPr="00755DE5">
              <w:rPr>
                <w:color w:val="000000"/>
                <w:sz w:val="18"/>
                <w:szCs w:val="18"/>
              </w:rPr>
              <w:t>_____ ng</w:t>
            </w:r>
            <w:r w:rsidRPr="00755DE5">
              <w:rPr>
                <w:rFonts w:hint="eastAsia"/>
                <w:color w:val="000000"/>
                <w:sz w:val="18"/>
                <w:szCs w:val="18"/>
              </w:rPr>
              <w:t>/</w:t>
            </w:r>
            <w:r w:rsidRPr="00755DE5">
              <w:rPr>
                <w:color w:val="000000"/>
                <w:sz w:val="18"/>
                <w:szCs w:val="18"/>
              </w:rPr>
              <w:t>ml</w:t>
            </w:r>
            <w:r w:rsidRPr="00755DE5">
              <w:rPr>
                <w:rFonts w:hint="eastAsia"/>
                <w:color w:val="000000"/>
                <w:sz w:val="18"/>
                <w:szCs w:val="18"/>
              </w:rPr>
              <w:t>）采血日期：</w:t>
            </w:r>
            <w:r w:rsidRPr="00755DE5">
              <w:rPr>
                <w:color w:val="000000"/>
                <w:sz w:val="18"/>
                <w:szCs w:val="18"/>
              </w:rPr>
              <w:t>____</w:t>
            </w:r>
            <w:r w:rsidRPr="00755DE5">
              <w:rPr>
                <w:color w:val="000000"/>
                <w:sz w:val="18"/>
                <w:szCs w:val="18"/>
              </w:rPr>
              <w:t>年</w:t>
            </w:r>
            <w:r w:rsidRPr="00755DE5">
              <w:rPr>
                <w:color w:val="000000"/>
                <w:sz w:val="18"/>
                <w:szCs w:val="18"/>
              </w:rPr>
              <w:t>_____</w:t>
            </w:r>
            <w:r w:rsidRPr="00755DE5">
              <w:rPr>
                <w:color w:val="000000"/>
                <w:sz w:val="18"/>
                <w:szCs w:val="18"/>
              </w:rPr>
              <w:t>月</w:t>
            </w:r>
            <w:r w:rsidRPr="00755DE5">
              <w:rPr>
                <w:color w:val="000000"/>
                <w:sz w:val="18"/>
                <w:szCs w:val="18"/>
              </w:rPr>
              <w:t>_____</w:t>
            </w:r>
            <w:r w:rsidRPr="00755DE5">
              <w:rPr>
                <w:rFonts w:hint="eastAsia"/>
                <w:color w:val="000000"/>
                <w:sz w:val="18"/>
                <w:szCs w:val="18"/>
              </w:rPr>
              <w:t>日</w:t>
            </w:r>
            <w:r w:rsidRPr="00755DE5">
              <w:rPr>
                <w:rFonts w:hint="eastAsia"/>
                <w:color w:val="000000"/>
                <w:sz w:val="18"/>
                <w:szCs w:val="18"/>
              </w:rPr>
              <w:t xml:space="preserve">   </w:t>
            </w:r>
          </w:p>
          <w:p w14:paraId="28748FDE" w14:textId="77777777" w:rsidR="00223CD6" w:rsidRDefault="00223CD6" w:rsidP="00DE0682">
            <w:pPr>
              <w:ind w:firstLineChars="152" w:firstLine="274"/>
              <w:rPr>
                <w:color w:val="000000"/>
                <w:sz w:val="18"/>
                <w:szCs w:val="18"/>
              </w:rPr>
            </w:pPr>
            <w:r w:rsidRPr="00755DE5">
              <w:rPr>
                <w:rFonts w:hint="eastAsia"/>
                <w:color w:val="000000"/>
                <w:sz w:val="18"/>
                <w:szCs w:val="18"/>
              </w:rPr>
              <w:t>腹部超声：□未检</w:t>
            </w:r>
            <w:r w:rsidRPr="00755DE5">
              <w:rPr>
                <w:color w:val="000000"/>
                <w:sz w:val="18"/>
                <w:szCs w:val="18"/>
              </w:rPr>
              <w:sym w:font="Wingdings" w:char="F0A8"/>
            </w:r>
            <w:r w:rsidRPr="00755DE5">
              <w:rPr>
                <w:rFonts w:hint="eastAsia"/>
                <w:color w:val="000000"/>
                <w:sz w:val="18"/>
                <w:szCs w:val="18"/>
              </w:rPr>
              <w:t>占位</w:t>
            </w:r>
            <w:r w:rsidRPr="00755DE5">
              <w:rPr>
                <w:color w:val="000000"/>
                <w:sz w:val="18"/>
                <w:szCs w:val="18"/>
              </w:rPr>
              <w:t>性病变</w:t>
            </w:r>
            <w:r w:rsidRPr="00755DE5">
              <w:rPr>
                <w:color w:val="000000"/>
                <w:sz w:val="18"/>
                <w:szCs w:val="18"/>
              </w:rPr>
              <w:sym w:font="Wingdings" w:char="F0A8"/>
            </w:r>
            <w:r w:rsidRPr="00755DE5">
              <w:rPr>
                <w:rFonts w:hint="eastAsia"/>
                <w:color w:val="000000"/>
                <w:sz w:val="18"/>
                <w:szCs w:val="18"/>
              </w:rPr>
              <w:t>未见异常</w:t>
            </w:r>
            <w:r w:rsidRPr="00755DE5">
              <w:rPr>
                <w:color w:val="000000"/>
                <w:sz w:val="18"/>
                <w:szCs w:val="18"/>
              </w:rPr>
              <w:sym w:font="Wingdings" w:char="F0A8"/>
            </w:r>
            <w:r w:rsidRPr="00755DE5">
              <w:rPr>
                <w:rFonts w:hint="eastAsia"/>
                <w:color w:val="000000"/>
                <w:sz w:val="18"/>
                <w:szCs w:val="18"/>
              </w:rPr>
              <w:t>肝硬化</w:t>
            </w:r>
            <w:r w:rsidRPr="00755DE5">
              <w:rPr>
                <w:color w:val="000000"/>
                <w:sz w:val="18"/>
                <w:szCs w:val="18"/>
              </w:rPr>
              <w:sym w:font="Wingdings" w:char="F0A8"/>
            </w:r>
            <w:r w:rsidRPr="00755DE5">
              <w:rPr>
                <w:rFonts w:hint="eastAsia"/>
                <w:color w:val="000000"/>
                <w:sz w:val="18"/>
                <w:szCs w:val="18"/>
              </w:rPr>
              <w:t>其他</w:t>
            </w:r>
            <w:r w:rsidRPr="00755DE5">
              <w:rPr>
                <w:rFonts w:hint="eastAsia"/>
                <w:color w:val="000000"/>
                <w:sz w:val="18"/>
                <w:szCs w:val="18"/>
              </w:rPr>
              <w:t>____(</w:t>
            </w:r>
            <w:r w:rsidRPr="00755DE5">
              <w:rPr>
                <w:rFonts w:hint="eastAsia"/>
                <w:color w:val="000000"/>
                <w:sz w:val="18"/>
                <w:szCs w:val="18"/>
              </w:rPr>
              <w:t>请注明</w:t>
            </w:r>
            <w:r w:rsidRPr="00755DE5">
              <w:rPr>
                <w:rFonts w:hint="eastAsia"/>
                <w:color w:val="000000"/>
                <w:sz w:val="18"/>
                <w:szCs w:val="18"/>
              </w:rPr>
              <w:t xml:space="preserve">)  </w:t>
            </w:r>
          </w:p>
          <w:p w14:paraId="1AC0002E" w14:textId="77777777" w:rsidR="00223CD6" w:rsidRPr="00755DE5" w:rsidRDefault="00223CD6" w:rsidP="00DE0682">
            <w:pPr>
              <w:ind w:firstLineChars="152" w:firstLine="274"/>
              <w:rPr>
                <w:color w:val="000000"/>
                <w:sz w:val="18"/>
                <w:szCs w:val="18"/>
              </w:rPr>
            </w:pPr>
            <w:r w:rsidRPr="00755DE5">
              <w:rPr>
                <w:rFonts w:hint="eastAsia"/>
                <w:color w:val="000000"/>
                <w:sz w:val="18"/>
                <w:szCs w:val="18"/>
              </w:rPr>
              <w:t>超声日期：</w:t>
            </w:r>
            <w:r w:rsidRPr="00755DE5">
              <w:rPr>
                <w:color w:val="000000"/>
                <w:sz w:val="18"/>
                <w:szCs w:val="18"/>
              </w:rPr>
              <w:t>____</w:t>
            </w:r>
            <w:r w:rsidRPr="00755DE5">
              <w:rPr>
                <w:color w:val="000000"/>
                <w:sz w:val="18"/>
                <w:szCs w:val="18"/>
              </w:rPr>
              <w:t>年</w:t>
            </w:r>
            <w:r w:rsidRPr="00755DE5">
              <w:rPr>
                <w:color w:val="000000"/>
                <w:sz w:val="18"/>
                <w:szCs w:val="18"/>
              </w:rPr>
              <w:t>_____</w:t>
            </w:r>
            <w:r w:rsidRPr="00755DE5">
              <w:rPr>
                <w:color w:val="000000"/>
                <w:sz w:val="18"/>
                <w:szCs w:val="18"/>
              </w:rPr>
              <w:t>月</w:t>
            </w:r>
            <w:r w:rsidRPr="00755DE5">
              <w:rPr>
                <w:color w:val="000000"/>
                <w:sz w:val="18"/>
                <w:szCs w:val="18"/>
              </w:rPr>
              <w:t>_____</w:t>
            </w:r>
            <w:r w:rsidRPr="00755DE5">
              <w:rPr>
                <w:rFonts w:hint="eastAsia"/>
                <w:color w:val="000000"/>
                <w:sz w:val="18"/>
                <w:szCs w:val="18"/>
              </w:rPr>
              <w:t>日</w:t>
            </w:r>
            <w:r w:rsidRPr="00755DE5">
              <w:rPr>
                <w:rFonts w:hint="eastAsia"/>
                <w:color w:val="000000"/>
                <w:sz w:val="18"/>
                <w:szCs w:val="18"/>
              </w:rPr>
              <w:t xml:space="preserve">   </w:t>
            </w:r>
          </w:p>
        </w:tc>
      </w:tr>
      <w:tr w:rsidR="00223CD6" w:rsidRPr="008D1841" w14:paraId="69298A82" w14:textId="77777777" w:rsidTr="00DE0682">
        <w:trPr>
          <w:trHeight w:val="530"/>
          <w:jc w:val="center"/>
        </w:trPr>
        <w:tc>
          <w:tcPr>
            <w:tcW w:w="5000" w:type="pct"/>
            <w:tcBorders>
              <w:top w:val="single" w:sz="4" w:space="0" w:color="auto"/>
              <w:left w:val="single" w:sz="4" w:space="0" w:color="auto"/>
              <w:bottom w:val="nil"/>
              <w:right w:val="single" w:sz="4" w:space="0" w:color="auto"/>
            </w:tcBorders>
            <w:noWrap/>
            <w:vAlign w:val="center"/>
          </w:tcPr>
          <w:p w14:paraId="1F450447" w14:textId="77777777" w:rsidR="00223CD6" w:rsidRPr="00755DE5" w:rsidRDefault="00223CD6" w:rsidP="00DE0682">
            <w:pPr>
              <w:ind w:firstLineChars="152" w:firstLine="274"/>
              <w:rPr>
                <w:color w:val="000000"/>
                <w:sz w:val="18"/>
                <w:szCs w:val="18"/>
              </w:rPr>
            </w:pPr>
            <w:r w:rsidRPr="00755DE5">
              <w:rPr>
                <w:rFonts w:hint="eastAsia"/>
                <w:color w:val="000000"/>
                <w:sz w:val="18"/>
                <w:szCs w:val="18"/>
              </w:rPr>
              <w:t>诊断结果：</w:t>
            </w:r>
          </w:p>
          <w:p w14:paraId="35C1DC34" w14:textId="77777777" w:rsidR="00223CD6" w:rsidRPr="00755DE5" w:rsidRDefault="00223CD6" w:rsidP="00DE0682">
            <w:pPr>
              <w:ind w:firstLineChars="152" w:firstLine="274"/>
              <w:rPr>
                <w:color w:val="000000"/>
                <w:sz w:val="18"/>
                <w:szCs w:val="18"/>
              </w:rPr>
            </w:pPr>
            <w:r w:rsidRPr="00755DE5">
              <w:rPr>
                <w:rFonts w:hint="eastAsia"/>
                <w:sz w:val="18"/>
                <w:szCs w:val="18"/>
              </w:rPr>
              <w:t>□确诊丙肝病例</w:t>
            </w:r>
            <w:r w:rsidRPr="00755DE5">
              <w:rPr>
                <w:rFonts w:hint="eastAsia"/>
                <w:sz w:val="18"/>
                <w:szCs w:val="18"/>
              </w:rPr>
              <w:t>--</w:t>
            </w:r>
            <w:r w:rsidRPr="00755DE5">
              <w:rPr>
                <w:rFonts w:hint="eastAsia"/>
                <w:sz w:val="18"/>
                <w:szCs w:val="18"/>
              </w:rPr>
              <w:t>慢性肝炎</w:t>
            </w:r>
            <w:r w:rsidRPr="00755DE5">
              <w:rPr>
                <w:rFonts w:hint="eastAsia"/>
                <w:sz w:val="18"/>
                <w:szCs w:val="18"/>
              </w:rPr>
              <w:t xml:space="preserve"> </w:t>
            </w:r>
            <w:r w:rsidRPr="00755DE5">
              <w:rPr>
                <w:rFonts w:hint="eastAsia"/>
                <w:sz w:val="18"/>
                <w:szCs w:val="18"/>
              </w:rPr>
              <w:t>□确诊丙肝病例</w:t>
            </w:r>
            <w:r w:rsidRPr="00755DE5">
              <w:rPr>
                <w:rFonts w:hint="eastAsia"/>
                <w:sz w:val="18"/>
                <w:szCs w:val="18"/>
              </w:rPr>
              <w:t>--</w:t>
            </w:r>
            <w:r w:rsidRPr="00755DE5">
              <w:rPr>
                <w:rFonts w:hint="eastAsia"/>
                <w:sz w:val="18"/>
                <w:szCs w:val="18"/>
              </w:rPr>
              <w:t>肝硬化</w:t>
            </w:r>
            <w:r w:rsidRPr="00755DE5">
              <w:rPr>
                <w:rFonts w:hint="eastAsia"/>
                <w:sz w:val="18"/>
                <w:szCs w:val="18"/>
              </w:rPr>
              <w:t xml:space="preserve"> </w:t>
            </w:r>
            <w:r w:rsidRPr="00755DE5">
              <w:rPr>
                <w:rFonts w:hint="eastAsia"/>
                <w:sz w:val="18"/>
                <w:szCs w:val="18"/>
              </w:rPr>
              <w:t>□确诊丙肝病例</w:t>
            </w:r>
            <w:r w:rsidRPr="00755DE5">
              <w:rPr>
                <w:rFonts w:hint="eastAsia"/>
                <w:sz w:val="18"/>
                <w:szCs w:val="18"/>
              </w:rPr>
              <w:t>--</w:t>
            </w:r>
            <w:r w:rsidRPr="00755DE5">
              <w:rPr>
                <w:rFonts w:hint="eastAsia"/>
                <w:sz w:val="18"/>
                <w:szCs w:val="18"/>
              </w:rPr>
              <w:t>急性肝炎</w:t>
            </w:r>
            <w:r w:rsidRPr="00755DE5">
              <w:rPr>
                <w:rFonts w:hint="eastAsia"/>
                <w:sz w:val="18"/>
                <w:szCs w:val="18"/>
              </w:rPr>
              <w:t xml:space="preserve"> </w:t>
            </w:r>
            <w:r w:rsidRPr="00755DE5">
              <w:rPr>
                <w:rFonts w:hint="eastAsia"/>
                <w:sz w:val="18"/>
                <w:szCs w:val="18"/>
              </w:rPr>
              <w:t>□确诊丙肝病例</w:t>
            </w:r>
            <w:r w:rsidRPr="00755DE5">
              <w:rPr>
                <w:rFonts w:hint="eastAsia"/>
                <w:sz w:val="18"/>
                <w:szCs w:val="18"/>
              </w:rPr>
              <w:t>--</w:t>
            </w:r>
            <w:r w:rsidRPr="00755DE5">
              <w:rPr>
                <w:rFonts w:hint="eastAsia"/>
                <w:sz w:val="18"/>
                <w:szCs w:val="18"/>
              </w:rPr>
              <w:t>已治愈</w:t>
            </w:r>
          </w:p>
        </w:tc>
      </w:tr>
      <w:tr w:rsidR="00223CD6" w:rsidRPr="008D1841" w14:paraId="7901E9C5" w14:textId="77777777" w:rsidTr="00DE0682">
        <w:trPr>
          <w:trHeight w:val="369"/>
          <w:jc w:val="center"/>
        </w:trPr>
        <w:tc>
          <w:tcPr>
            <w:tcW w:w="5000" w:type="pct"/>
            <w:tcBorders>
              <w:top w:val="single" w:sz="4" w:space="0" w:color="auto"/>
              <w:left w:val="single" w:sz="4" w:space="0" w:color="auto"/>
              <w:bottom w:val="nil"/>
              <w:right w:val="single" w:sz="4" w:space="0" w:color="auto"/>
            </w:tcBorders>
            <w:vAlign w:val="center"/>
          </w:tcPr>
          <w:p w14:paraId="79B39256" w14:textId="77777777" w:rsidR="00223CD6" w:rsidRPr="00755DE5" w:rsidRDefault="00223CD6" w:rsidP="00DE0682">
            <w:pPr>
              <w:ind w:firstLineChars="152" w:firstLine="274"/>
              <w:rPr>
                <w:color w:val="000000"/>
                <w:sz w:val="18"/>
                <w:szCs w:val="18"/>
              </w:rPr>
            </w:pPr>
            <w:r w:rsidRPr="00755DE5">
              <w:rPr>
                <w:rFonts w:hint="eastAsia"/>
                <w:color w:val="000000"/>
                <w:sz w:val="18"/>
                <w:szCs w:val="18"/>
              </w:rPr>
              <w:lastRenderedPageBreak/>
              <w:t>开始治疗日期：</w:t>
            </w:r>
            <w:r w:rsidRPr="00755DE5">
              <w:rPr>
                <w:color w:val="000000"/>
                <w:sz w:val="18"/>
                <w:szCs w:val="18"/>
              </w:rPr>
              <w:t>____</w:t>
            </w:r>
            <w:r w:rsidRPr="00755DE5">
              <w:rPr>
                <w:color w:val="000000"/>
                <w:sz w:val="18"/>
                <w:szCs w:val="18"/>
              </w:rPr>
              <w:t>年</w:t>
            </w:r>
            <w:r w:rsidRPr="00755DE5">
              <w:rPr>
                <w:color w:val="000000"/>
                <w:sz w:val="18"/>
                <w:szCs w:val="18"/>
              </w:rPr>
              <w:t>____</w:t>
            </w:r>
            <w:r w:rsidRPr="00755DE5">
              <w:rPr>
                <w:color w:val="000000"/>
                <w:sz w:val="18"/>
                <w:szCs w:val="18"/>
              </w:rPr>
              <w:t>月</w:t>
            </w:r>
            <w:r w:rsidRPr="00755DE5">
              <w:rPr>
                <w:color w:val="000000"/>
                <w:sz w:val="18"/>
                <w:szCs w:val="18"/>
              </w:rPr>
              <w:t>____</w:t>
            </w:r>
            <w:r w:rsidRPr="00755DE5">
              <w:rPr>
                <w:rFonts w:hint="eastAsia"/>
                <w:color w:val="000000"/>
                <w:sz w:val="18"/>
                <w:szCs w:val="18"/>
              </w:rPr>
              <w:t>日</w:t>
            </w:r>
          </w:p>
        </w:tc>
      </w:tr>
      <w:tr w:rsidR="00223CD6" w:rsidRPr="008D1841" w14:paraId="7CA2488A" w14:textId="77777777" w:rsidTr="00DE0682">
        <w:trPr>
          <w:trHeight w:val="321"/>
          <w:jc w:val="center"/>
        </w:trPr>
        <w:tc>
          <w:tcPr>
            <w:tcW w:w="5000" w:type="pct"/>
            <w:tcBorders>
              <w:top w:val="single" w:sz="4" w:space="0" w:color="auto"/>
            </w:tcBorders>
            <w:vAlign w:val="center"/>
          </w:tcPr>
          <w:p w14:paraId="59722692" w14:textId="77777777" w:rsidR="00223CD6" w:rsidRPr="00755DE5" w:rsidRDefault="00223CD6" w:rsidP="00DE0682">
            <w:pPr>
              <w:ind w:firstLineChars="152" w:firstLine="274"/>
              <w:rPr>
                <w:color w:val="000000"/>
                <w:sz w:val="18"/>
                <w:szCs w:val="18"/>
              </w:rPr>
            </w:pPr>
            <w:r w:rsidRPr="00755DE5">
              <w:rPr>
                <w:rFonts w:hint="eastAsia"/>
                <w:color w:val="000000"/>
                <w:sz w:val="18"/>
                <w:szCs w:val="18"/>
              </w:rPr>
              <w:t>起始抗病毒治疗方案：</w:t>
            </w:r>
          </w:p>
          <w:p w14:paraId="0B3EA08F" w14:textId="77777777" w:rsidR="00223CD6" w:rsidRPr="00755DE5" w:rsidRDefault="00223CD6" w:rsidP="00DE0682">
            <w:pPr>
              <w:ind w:firstLineChars="152" w:firstLine="274"/>
              <w:rPr>
                <w:color w:val="000000"/>
                <w:sz w:val="18"/>
                <w:szCs w:val="18"/>
              </w:rPr>
            </w:pPr>
            <w:r w:rsidRPr="00755DE5">
              <w:rPr>
                <w:rFonts w:hint="eastAsia"/>
                <w:color w:val="000000"/>
                <w:sz w:val="18"/>
                <w:szCs w:val="18"/>
              </w:rPr>
              <w:t>□来迪派韦索磷布韦□索磷布韦维帕他韦□艾尔巴韦格拉瑞韦□可洛派韦</w:t>
            </w:r>
            <w:r w:rsidRPr="00755DE5">
              <w:rPr>
                <w:color w:val="000000"/>
                <w:sz w:val="18"/>
                <w:szCs w:val="18"/>
              </w:rPr>
              <w:t>+</w:t>
            </w:r>
            <w:r w:rsidRPr="00755DE5">
              <w:rPr>
                <w:rFonts w:hint="eastAsia"/>
                <w:color w:val="000000"/>
                <w:sz w:val="18"/>
                <w:szCs w:val="18"/>
              </w:rPr>
              <w:t>索磷布韦□索磷维伏□达诺瑞韦</w:t>
            </w:r>
            <w:r w:rsidRPr="00755DE5">
              <w:rPr>
                <w:rFonts w:hint="eastAsia"/>
                <w:color w:val="000000"/>
                <w:sz w:val="18"/>
                <w:szCs w:val="18"/>
              </w:rPr>
              <w:t>+</w:t>
            </w:r>
            <w:r w:rsidRPr="00755DE5">
              <w:rPr>
                <w:rFonts w:hint="eastAsia"/>
                <w:color w:val="000000"/>
                <w:sz w:val="18"/>
                <w:szCs w:val="18"/>
              </w:rPr>
              <w:t>拉维达韦</w:t>
            </w:r>
            <w:r w:rsidRPr="00755DE5">
              <w:rPr>
                <w:rFonts w:hint="eastAsia"/>
                <w:sz w:val="18"/>
                <w:szCs w:val="18"/>
              </w:rPr>
              <w:t>□依米他韦</w:t>
            </w:r>
            <w:r w:rsidRPr="00755DE5">
              <w:rPr>
                <w:rFonts w:hint="eastAsia"/>
                <w:color w:val="000000"/>
                <w:sz w:val="18"/>
                <w:szCs w:val="18"/>
              </w:rPr>
              <w:t>+</w:t>
            </w:r>
            <w:r w:rsidRPr="00755DE5">
              <w:rPr>
                <w:rFonts w:hint="eastAsia"/>
                <w:color w:val="000000"/>
                <w:sz w:val="18"/>
                <w:szCs w:val="18"/>
              </w:rPr>
              <w:t>索磷布韦□格卡瑞韦哌仑他韦□索磷布韦</w:t>
            </w:r>
            <w:r w:rsidRPr="00755DE5">
              <w:rPr>
                <w:rFonts w:hint="eastAsia"/>
                <w:color w:val="000000"/>
                <w:sz w:val="18"/>
                <w:szCs w:val="18"/>
              </w:rPr>
              <w:t>+</w:t>
            </w:r>
            <w:r w:rsidRPr="00755DE5">
              <w:rPr>
                <w:rFonts w:hint="eastAsia"/>
                <w:color w:val="000000"/>
                <w:sz w:val="18"/>
                <w:szCs w:val="18"/>
              </w:rPr>
              <w:t>达拉他韦</w:t>
            </w:r>
            <w:r w:rsidRPr="00755DE5">
              <w:rPr>
                <w:rFonts w:hint="eastAsia"/>
                <w:sz w:val="18"/>
                <w:szCs w:val="18"/>
              </w:rPr>
              <w:t>□索磷布韦维帕他韦伏西瑞韦</w:t>
            </w:r>
            <w:r w:rsidRPr="00755DE5">
              <w:rPr>
                <w:rFonts w:hint="eastAsia"/>
                <w:color w:val="000000"/>
                <w:sz w:val="18"/>
                <w:szCs w:val="18"/>
              </w:rPr>
              <w:t>□达拉他韦</w:t>
            </w:r>
            <w:r w:rsidRPr="00755DE5">
              <w:rPr>
                <w:rFonts w:hint="eastAsia"/>
                <w:color w:val="000000"/>
                <w:sz w:val="18"/>
                <w:szCs w:val="18"/>
              </w:rPr>
              <w:t>+</w:t>
            </w:r>
            <w:r w:rsidRPr="00755DE5">
              <w:rPr>
                <w:rFonts w:hint="eastAsia"/>
                <w:color w:val="000000"/>
                <w:sz w:val="18"/>
                <w:szCs w:val="18"/>
              </w:rPr>
              <w:t>阿舒瑞韦□奥比帕利</w:t>
            </w:r>
            <w:r w:rsidRPr="00755DE5">
              <w:rPr>
                <w:rFonts w:hint="eastAsia"/>
                <w:color w:val="000000"/>
                <w:sz w:val="18"/>
                <w:szCs w:val="18"/>
              </w:rPr>
              <w:t>+</w:t>
            </w:r>
            <w:r w:rsidRPr="00755DE5">
              <w:rPr>
                <w:rFonts w:hint="eastAsia"/>
                <w:color w:val="000000"/>
                <w:sz w:val="18"/>
                <w:szCs w:val="18"/>
              </w:rPr>
              <w:t>达塞布韦□来迪派韦索磷布韦</w:t>
            </w:r>
            <w:r w:rsidRPr="00755DE5">
              <w:rPr>
                <w:color w:val="000000"/>
                <w:sz w:val="18"/>
                <w:szCs w:val="18"/>
              </w:rPr>
              <w:t>+</w:t>
            </w:r>
            <w:r w:rsidRPr="00755DE5">
              <w:rPr>
                <w:color w:val="000000"/>
                <w:sz w:val="18"/>
                <w:szCs w:val="18"/>
              </w:rPr>
              <w:t>利巴韦林</w:t>
            </w:r>
            <w:r w:rsidRPr="00755DE5">
              <w:rPr>
                <w:rFonts w:hint="eastAsia"/>
                <w:color w:val="000000"/>
                <w:sz w:val="18"/>
                <w:szCs w:val="18"/>
              </w:rPr>
              <w:t>□艾尔巴韦格拉瑞韦</w:t>
            </w:r>
            <w:r w:rsidRPr="00755DE5">
              <w:rPr>
                <w:color w:val="000000"/>
                <w:sz w:val="18"/>
                <w:szCs w:val="18"/>
              </w:rPr>
              <w:t>+</w:t>
            </w:r>
            <w:r w:rsidRPr="00755DE5">
              <w:rPr>
                <w:color w:val="000000"/>
                <w:sz w:val="18"/>
                <w:szCs w:val="18"/>
              </w:rPr>
              <w:t>利巴韦林</w:t>
            </w:r>
            <w:r w:rsidRPr="00755DE5">
              <w:rPr>
                <w:rFonts w:hint="eastAsia"/>
                <w:color w:val="000000"/>
                <w:sz w:val="18"/>
                <w:szCs w:val="18"/>
              </w:rPr>
              <w:t>□索磷布韦维帕他韦</w:t>
            </w:r>
            <w:r w:rsidRPr="00755DE5">
              <w:rPr>
                <w:color w:val="000000"/>
                <w:sz w:val="18"/>
                <w:szCs w:val="18"/>
              </w:rPr>
              <w:t>+</w:t>
            </w:r>
            <w:r w:rsidRPr="00755DE5">
              <w:rPr>
                <w:color w:val="000000"/>
                <w:sz w:val="18"/>
                <w:szCs w:val="18"/>
              </w:rPr>
              <w:t>利巴韦林</w:t>
            </w:r>
            <w:r w:rsidRPr="00755DE5">
              <w:rPr>
                <w:rFonts w:hint="eastAsia"/>
                <w:color w:val="000000"/>
                <w:sz w:val="18"/>
                <w:szCs w:val="18"/>
              </w:rPr>
              <w:t>□奥比帕利</w:t>
            </w:r>
            <w:r w:rsidRPr="00755DE5">
              <w:rPr>
                <w:color w:val="000000"/>
                <w:sz w:val="18"/>
                <w:szCs w:val="18"/>
              </w:rPr>
              <w:t>+</w:t>
            </w:r>
            <w:r w:rsidRPr="00755DE5">
              <w:rPr>
                <w:color w:val="000000"/>
                <w:sz w:val="18"/>
                <w:szCs w:val="18"/>
              </w:rPr>
              <w:t>达塞布韦</w:t>
            </w:r>
            <w:r w:rsidRPr="00755DE5">
              <w:rPr>
                <w:color w:val="000000"/>
                <w:sz w:val="18"/>
                <w:szCs w:val="18"/>
              </w:rPr>
              <w:t>+</w:t>
            </w:r>
            <w:r w:rsidRPr="00755DE5">
              <w:rPr>
                <w:color w:val="000000"/>
                <w:sz w:val="18"/>
                <w:szCs w:val="18"/>
              </w:rPr>
              <w:t>利巴韦林</w:t>
            </w:r>
            <w:r w:rsidRPr="00755DE5">
              <w:rPr>
                <w:rFonts w:hint="eastAsia"/>
                <w:color w:val="000000"/>
                <w:sz w:val="18"/>
                <w:szCs w:val="18"/>
              </w:rPr>
              <w:t>□奥比帕利</w:t>
            </w:r>
            <w:r w:rsidRPr="00755DE5">
              <w:rPr>
                <w:color w:val="000000"/>
                <w:sz w:val="18"/>
                <w:szCs w:val="18"/>
              </w:rPr>
              <w:t>+</w:t>
            </w:r>
            <w:r w:rsidRPr="00755DE5">
              <w:rPr>
                <w:color w:val="000000"/>
                <w:sz w:val="18"/>
                <w:szCs w:val="18"/>
              </w:rPr>
              <w:t>利巴韦林</w:t>
            </w:r>
            <w:r w:rsidRPr="00755DE5">
              <w:rPr>
                <w:rFonts w:hint="eastAsia"/>
                <w:color w:val="000000"/>
                <w:sz w:val="18"/>
                <w:szCs w:val="18"/>
              </w:rPr>
              <w:t>□达诺瑞韦</w:t>
            </w:r>
            <w:r w:rsidRPr="00755DE5">
              <w:rPr>
                <w:color w:val="000000"/>
                <w:sz w:val="18"/>
                <w:szCs w:val="18"/>
              </w:rPr>
              <w:t>+</w:t>
            </w:r>
            <w:r w:rsidRPr="00755DE5">
              <w:rPr>
                <w:rFonts w:hint="eastAsia"/>
                <w:color w:val="000000"/>
                <w:sz w:val="18"/>
                <w:szCs w:val="18"/>
              </w:rPr>
              <w:t>利托那韦</w:t>
            </w:r>
            <w:r w:rsidRPr="00755DE5">
              <w:rPr>
                <w:color w:val="000000"/>
                <w:sz w:val="18"/>
                <w:szCs w:val="18"/>
              </w:rPr>
              <w:t>+</w:t>
            </w:r>
            <w:r w:rsidRPr="00755DE5">
              <w:rPr>
                <w:rFonts w:hint="eastAsia"/>
                <w:color w:val="000000"/>
                <w:sz w:val="18"/>
                <w:szCs w:val="18"/>
              </w:rPr>
              <w:t>聚乙二醇干扰素α</w:t>
            </w:r>
            <w:r w:rsidRPr="00755DE5">
              <w:rPr>
                <w:color w:val="000000"/>
                <w:sz w:val="18"/>
                <w:szCs w:val="18"/>
              </w:rPr>
              <w:t>+</w:t>
            </w:r>
            <w:r w:rsidRPr="00755DE5">
              <w:rPr>
                <w:color w:val="000000"/>
                <w:sz w:val="18"/>
                <w:szCs w:val="18"/>
              </w:rPr>
              <w:t>利巴韦林</w:t>
            </w:r>
            <w:r w:rsidRPr="00755DE5">
              <w:rPr>
                <w:rFonts w:hint="eastAsia"/>
                <w:color w:val="000000"/>
                <w:sz w:val="18"/>
                <w:szCs w:val="18"/>
              </w:rPr>
              <w:t>□索磷布韦</w:t>
            </w:r>
            <w:r w:rsidRPr="00755DE5">
              <w:rPr>
                <w:color w:val="000000"/>
                <w:sz w:val="18"/>
                <w:szCs w:val="18"/>
              </w:rPr>
              <w:t>+</w:t>
            </w:r>
            <w:r w:rsidRPr="00755DE5">
              <w:rPr>
                <w:color w:val="000000"/>
                <w:sz w:val="18"/>
                <w:szCs w:val="18"/>
              </w:rPr>
              <w:t>聚乙二醇干扰素</w:t>
            </w:r>
            <w:r w:rsidRPr="00755DE5">
              <w:rPr>
                <w:color w:val="000000"/>
                <w:sz w:val="18"/>
                <w:szCs w:val="18"/>
              </w:rPr>
              <w:t>α+</w:t>
            </w:r>
            <w:r w:rsidRPr="00755DE5">
              <w:rPr>
                <w:color w:val="000000"/>
                <w:sz w:val="18"/>
                <w:szCs w:val="18"/>
              </w:rPr>
              <w:t>利巴韦林</w:t>
            </w:r>
            <w:r w:rsidRPr="00755DE5">
              <w:rPr>
                <w:rFonts w:hint="eastAsia"/>
                <w:color w:val="000000"/>
                <w:sz w:val="18"/>
                <w:szCs w:val="18"/>
              </w:rPr>
              <w:t>□其它</w:t>
            </w:r>
            <w:r w:rsidRPr="00755DE5">
              <w:rPr>
                <w:rFonts w:hint="eastAsia"/>
                <w:color w:val="000000"/>
                <w:sz w:val="18"/>
                <w:szCs w:val="18"/>
              </w:rPr>
              <w:t>____(</w:t>
            </w:r>
            <w:r w:rsidRPr="00755DE5">
              <w:rPr>
                <w:rFonts w:hint="eastAsia"/>
                <w:color w:val="000000"/>
                <w:sz w:val="18"/>
                <w:szCs w:val="18"/>
              </w:rPr>
              <w:t>请注明通用名</w:t>
            </w:r>
            <w:r w:rsidRPr="00755DE5">
              <w:rPr>
                <w:rFonts w:hint="eastAsia"/>
                <w:color w:val="000000"/>
                <w:sz w:val="18"/>
                <w:szCs w:val="18"/>
              </w:rPr>
              <w:t>)</w:t>
            </w:r>
          </w:p>
        </w:tc>
      </w:tr>
      <w:tr w:rsidR="00223CD6" w:rsidRPr="008D1841" w14:paraId="58FBB025" w14:textId="77777777" w:rsidTr="00DE0682">
        <w:trPr>
          <w:trHeight w:val="427"/>
          <w:jc w:val="center"/>
        </w:trPr>
        <w:tc>
          <w:tcPr>
            <w:tcW w:w="5000" w:type="pct"/>
            <w:vAlign w:val="center"/>
          </w:tcPr>
          <w:p w14:paraId="78C5D7FB" w14:textId="77777777" w:rsidR="00223CD6" w:rsidRPr="008D1841" w:rsidRDefault="00223CD6" w:rsidP="00DE0682">
            <w:pPr>
              <w:ind w:firstLineChars="152" w:firstLine="274"/>
              <w:rPr>
                <w:color w:val="000000"/>
                <w:sz w:val="18"/>
                <w:szCs w:val="18"/>
              </w:rPr>
            </w:pPr>
            <w:r>
              <w:rPr>
                <w:rFonts w:hint="eastAsia"/>
                <w:color w:val="000000"/>
                <w:sz w:val="18"/>
                <w:szCs w:val="18"/>
              </w:rPr>
              <w:t>责任</w:t>
            </w:r>
            <w:r w:rsidRPr="008D1841">
              <w:rPr>
                <w:rFonts w:hint="eastAsia"/>
                <w:color w:val="000000"/>
                <w:sz w:val="18"/>
                <w:szCs w:val="18"/>
              </w:rPr>
              <w:t>医生：</w:t>
            </w:r>
            <w:r>
              <w:rPr>
                <w:rFonts w:hint="eastAsia"/>
                <w:color w:val="000000"/>
                <w:sz w:val="18"/>
                <w:szCs w:val="18"/>
              </w:rPr>
              <w:t xml:space="preserve">                        </w:t>
            </w:r>
            <w:r w:rsidRPr="008D1841">
              <w:rPr>
                <w:color w:val="000000"/>
                <w:sz w:val="18"/>
                <w:szCs w:val="18"/>
              </w:rPr>
              <w:t>填</w:t>
            </w:r>
            <w:r w:rsidRPr="008D1841">
              <w:rPr>
                <w:rFonts w:hint="eastAsia"/>
                <w:color w:val="000000"/>
                <w:sz w:val="18"/>
                <w:szCs w:val="18"/>
              </w:rPr>
              <w:t>表</w:t>
            </w:r>
            <w:r w:rsidRPr="008D1841">
              <w:rPr>
                <w:color w:val="000000"/>
                <w:sz w:val="18"/>
                <w:szCs w:val="18"/>
              </w:rPr>
              <w:t>日期：</w:t>
            </w:r>
            <w:r w:rsidRPr="008D1841">
              <w:rPr>
                <w:color w:val="000000"/>
                <w:sz w:val="18"/>
                <w:szCs w:val="18"/>
              </w:rPr>
              <w:t>____</w:t>
            </w:r>
            <w:r w:rsidRPr="008D1841">
              <w:rPr>
                <w:color w:val="000000"/>
                <w:sz w:val="18"/>
                <w:szCs w:val="18"/>
              </w:rPr>
              <w:t>年</w:t>
            </w:r>
            <w:r w:rsidRPr="008D1841">
              <w:rPr>
                <w:color w:val="000000"/>
                <w:sz w:val="18"/>
                <w:szCs w:val="18"/>
              </w:rPr>
              <w:t>___</w:t>
            </w:r>
            <w:r w:rsidRPr="008D1841">
              <w:rPr>
                <w:color w:val="000000"/>
                <w:sz w:val="18"/>
                <w:szCs w:val="18"/>
              </w:rPr>
              <w:t>月</w:t>
            </w:r>
            <w:r w:rsidRPr="008D1841">
              <w:rPr>
                <w:color w:val="000000"/>
                <w:sz w:val="18"/>
                <w:szCs w:val="18"/>
              </w:rPr>
              <w:t>____</w:t>
            </w:r>
            <w:r w:rsidRPr="008D1841">
              <w:rPr>
                <w:rFonts w:hint="eastAsia"/>
                <w:color w:val="000000"/>
                <w:sz w:val="18"/>
                <w:szCs w:val="18"/>
              </w:rPr>
              <w:t>日</w:t>
            </w:r>
          </w:p>
        </w:tc>
      </w:tr>
      <w:tr w:rsidR="00223CD6" w:rsidRPr="008D1841" w14:paraId="2937C981" w14:textId="77777777" w:rsidTr="00DE0682">
        <w:trPr>
          <w:trHeight w:val="427"/>
          <w:jc w:val="center"/>
        </w:trPr>
        <w:tc>
          <w:tcPr>
            <w:tcW w:w="5000" w:type="pct"/>
          </w:tcPr>
          <w:p w14:paraId="4AA14DF0" w14:textId="77777777" w:rsidR="00223CD6" w:rsidRPr="008D1841" w:rsidRDefault="00223CD6" w:rsidP="00DE0682">
            <w:pPr>
              <w:ind w:firstLineChars="152" w:firstLine="274"/>
              <w:rPr>
                <w:rFonts w:ascii="仿宋_GB2312"/>
                <w:sz w:val="18"/>
                <w:szCs w:val="18"/>
              </w:rPr>
            </w:pPr>
            <w:r w:rsidRPr="008D1841">
              <w:rPr>
                <w:rFonts w:ascii="仿宋_GB2312" w:hint="eastAsia"/>
                <w:sz w:val="18"/>
                <w:szCs w:val="18"/>
              </w:rPr>
              <w:t>备注：</w:t>
            </w:r>
          </w:p>
        </w:tc>
      </w:tr>
    </w:tbl>
    <w:p w14:paraId="2B56E8B4" w14:textId="77777777" w:rsidR="00223CD6" w:rsidRDefault="00223CD6" w:rsidP="00223CD6">
      <w:pPr>
        <w:pStyle w:val="affff6"/>
        <w:ind w:firstLine="420"/>
      </w:pPr>
      <w:bookmarkStart w:id="182" w:name="_Toc110199602"/>
    </w:p>
    <w:p w14:paraId="1CFA1A79" w14:textId="77777777" w:rsidR="00223CD6" w:rsidRDefault="00223CD6" w:rsidP="00223CD6">
      <w:pPr>
        <w:pStyle w:val="affff6"/>
        <w:ind w:firstLine="420"/>
      </w:pPr>
    </w:p>
    <w:p w14:paraId="4A57B1C3" w14:textId="77777777" w:rsidR="00223CD6" w:rsidRDefault="00223CD6" w:rsidP="00223CD6">
      <w:pPr>
        <w:pStyle w:val="affff6"/>
        <w:ind w:firstLine="420"/>
      </w:pPr>
    </w:p>
    <w:p w14:paraId="60762A68" w14:textId="77777777" w:rsidR="00223CD6" w:rsidRDefault="00223CD6" w:rsidP="00223CD6">
      <w:pPr>
        <w:pStyle w:val="affff6"/>
        <w:ind w:firstLine="600"/>
        <w:rPr>
          <w:rFonts w:ascii="Times New Roman"/>
          <w:sz w:val="30"/>
          <w:szCs w:val="30"/>
        </w:rPr>
      </w:pPr>
    </w:p>
    <w:p w14:paraId="48EED4C0" w14:textId="77777777" w:rsidR="00223CD6" w:rsidRDefault="00223CD6" w:rsidP="00223CD6">
      <w:pPr>
        <w:pStyle w:val="affff6"/>
        <w:ind w:firstLine="600"/>
        <w:rPr>
          <w:rFonts w:ascii="Times New Roman"/>
          <w:sz w:val="30"/>
          <w:szCs w:val="30"/>
        </w:rPr>
      </w:pPr>
    </w:p>
    <w:p w14:paraId="5442BA60" w14:textId="77777777" w:rsidR="00223CD6" w:rsidRDefault="00223CD6" w:rsidP="00223CD6">
      <w:pPr>
        <w:pStyle w:val="affff6"/>
        <w:ind w:firstLine="600"/>
        <w:rPr>
          <w:rFonts w:ascii="Times New Roman"/>
          <w:sz w:val="30"/>
          <w:szCs w:val="30"/>
        </w:rPr>
      </w:pPr>
    </w:p>
    <w:p w14:paraId="47468D37" w14:textId="77777777" w:rsidR="00223CD6" w:rsidRDefault="00223CD6" w:rsidP="00223CD6">
      <w:pPr>
        <w:pStyle w:val="affff6"/>
        <w:ind w:firstLine="600"/>
        <w:rPr>
          <w:rFonts w:ascii="Times New Roman"/>
          <w:sz w:val="30"/>
          <w:szCs w:val="30"/>
        </w:rPr>
      </w:pPr>
    </w:p>
    <w:p w14:paraId="379DA57A" w14:textId="77777777" w:rsidR="00223CD6" w:rsidRDefault="00223CD6" w:rsidP="00223CD6">
      <w:pPr>
        <w:pStyle w:val="affff6"/>
        <w:ind w:firstLine="600"/>
        <w:rPr>
          <w:rFonts w:ascii="Times New Roman"/>
          <w:sz w:val="30"/>
          <w:szCs w:val="30"/>
        </w:rPr>
      </w:pPr>
    </w:p>
    <w:p w14:paraId="3BCD8F6F" w14:textId="77777777" w:rsidR="00223CD6" w:rsidRDefault="00223CD6" w:rsidP="00223CD6">
      <w:pPr>
        <w:pStyle w:val="affff6"/>
        <w:ind w:firstLine="600"/>
        <w:rPr>
          <w:rFonts w:ascii="Times New Roman"/>
          <w:sz w:val="30"/>
          <w:szCs w:val="30"/>
        </w:rPr>
      </w:pPr>
    </w:p>
    <w:p w14:paraId="2625C56D" w14:textId="77777777" w:rsidR="00223CD6" w:rsidRDefault="00223CD6" w:rsidP="00223CD6">
      <w:pPr>
        <w:pStyle w:val="affff6"/>
        <w:ind w:firstLine="600"/>
        <w:rPr>
          <w:rFonts w:ascii="Times New Roman"/>
          <w:sz w:val="30"/>
          <w:szCs w:val="30"/>
        </w:rPr>
      </w:pPr>
    </w:p>
    <w:p w14:paraId="5E8949FA" w14:textId="77777777" w:rsidR="00223CD6" w:rsidRDefault="00223CD6" w:rsidP="00223CD6">
      <w:pPr>
        <w:pStyle w:val="affff6"/>
        <w:ind w:firstLine="600"/>
        <w:rPr>
          <w:rFonts w:ascii="Times New Roman"/>
          <w:sz w:val="30"/>
          <w:szCs w:val="30"/>
        </w:rPr>
      </w:pPr>
    </w:p>
    <w:p w14:paraId="711146CC" w14:textId="77777777" w:rsidR="00223CD6" w:rsidRDefault="00223CD6" w:rsidP="00223CD6">
      <w:pPr>
        <w:pStyle w:val="affff6"/>
        <w:ind w:firstLine="600"/>
        <w:rPr>
          <w:rFonts w:ascii="Times New Roman"/>
          <w:sz w:val="30"/>
          <w:szCs w:val="30"/>
        </w:rPr>
      </w:pPr>
    </w:p>
    <w:p w14:paraId="709E66E6" w14:textId="77777777" w:rsidR="00223CD6" w:rsidRDefault="00223CD6" w:rsidP="00223CD6">
      <w:pPr>
        <w:pStyle w:val="affff6"/>
        <w:ind w:firstLine="600"/>
        <w:rPr>
          <w:rFonts w:ascii="Times New Roman"/>
          <w:sz w:val="30"/>
          <w:szCs w:val="30"/>
        </w:rPr>
      </w:pPr>
    </w:p>
    <w:p w14:paraId="5C7CAE3A" w14:textId="77777777" w:rsidR="00223CD6" w:rsidRDefault="00223CD6" w:rsidP="00223CD6">
      <w:pPr>
        <w:pStyle w:val="affff6"/>
        <w:ind w:firstLine="600"/>
        <w:rPr>
          <w:rFonts w:ascii="Times New Roman"/>
          <w:sz w:val="30"/>
          <w:szCs w:val="30"/>
        </w:rPr>
      </w:pPr>
    </w:p>
    <w:p w14:paraId="12236AE1" w14:textId="77777777" w:rsidR="00223CD6" w:rsidRDefault="00223CD6" w:rsidP="00223CD6">
      <w:pPr>
        <w:pStyle w:val="affff6"/>
        <w:ind w:firstLine="600"/>
        <w:rPr>
          <w:rFonts w:ascii="Times New Roman"/>
          <w:sz w:val="30"/>
          <w:szCs w:val="30"/>
        </w:rPr>
      </w:pPr>
    </w:p>
    <w:p w14:paraId="4F9DF91C" w14:textId="77777777" w:rsidR="00855968" w:rsidRDefault="00855968" w:rsidP="00223CD6">
      <w:pPr>
        <w:pStyle w:val="affff6"/>
        <w:ind w:firstLine="600"/>
        <w:rPr>
          <w:rFonts w:ascii="Times New Roman"/>
          <w:sz w:val="30"/>
          <w:szCs w:val="30"/>
        </w:rPr>
      </w:pPr>
    </w:p>
    <w:p w14:paraId="38DC25CC" w14:textId="77777777" w:rsidR="00223CD6" w:rsidRDefault="00223CD6" w:rsidP="00223CD6">
      <w:pPr>
        <w:pStyle w:val="affff6"/>
        <w:ind w:firstLine="420"/>
      </w:pPr>
    </w:p>
    <w:p w14:paraId="67982752" w14:textId="68525036" w:rsidR="00223CD6" w:rsidRPr="00742A5E" w:rsidRDefault="00223CD6" w:rsidP="00742A5E">
      <w:pPr>
        <w:pStyle w:val="affff6"/>
        <w:ind w:firstLine="422"/>
        <w:jc w:val="center"/>
        <w:rPr>
          <w:b/>
          <w:bCs/>
        </w:rPr>
      </w:pPr>
      <w:r w:rsidRPr="00742A5E">
        <w:rPr>
          <w:rFonts w:hint="eastAsia"/>
          <w:b/>
          <w:bCs/>
        </w:rPr>
        <w:lastRenderedPageBreak/>
        <w:t>丙肝抗病毒治疗基本情况填表说明</w:t>
      </w:r>
      <w:bookmarkEnd w:id="182"/>
    </w:p>
    <w:p w14:paraId="53295D77" w14:textId="77777777" w:rsidR="00223CD6" w:rsidRPr="00D221C8" w:rsidRDefault="00223CD6" w:rsidP="00223CD6">
      <w:pPr>
        <w:pStyle w:val="afffffffffff4"/>
        <w:ind w:firstLineChars="0" w:firstLine="0"/>
        <w:rPr>
          <w:color w:val="000000"/>
          <w:szCs w:val="21"/>
        </w:rPr>
      </w:pPr>
      <w:r w:rsidRPr="00D221C8">
        <w:rPr>
          <w:rFonts w:ascii="黑体" w:eastAsia="黑体" w:hAnsi="黑体" w:hint="eastAsia"/>
          <w:b/>
          <w:color w:val="000000"/>
          <w:szCs w:val="21"/>
        </w:rPr>
        <w:t>填写说明：</w:t>
      </w:r>
      <w:r w:rsidRPr="00D221C8">
        <w:rPr>
          <w:rFonts w:hint="eastAsia"/>
          <w:color w:val="000000"/>
          <w:szCs w:val="21"/>
        </w:rPr>
        <w:t>本表主要用于定点医院对辖区内病例或转诊过来的病</w:t>
      </w:r>
      <w:r>
        <w:rPr>
          <w:rFonts w:hint="eastAsia"/>
          <w:color w:val="000000"/>
          <w:szCs w:val="21"/>
        </w:rPr>
        <w:t>例</w:t>
      </w:r>
      <w:r w:rsidRPr="00D221C8">
        <w:rPr>
          <w:rFonts w:hint="eastAsia"/>
          <w:color w:val="000000"/>
          <w:szCs w:val="21"/>
        </w:rPr>
        <w:t>启动治疗时填报，也用于</w:t>
      </w:r>
      <w:r>
        <w:rPr>
          <w:rFonts w:hint="eastAsia"/>
          <w:color w:val="000000"/>
          <w:szCs w:val="21"/>
        </w:rPr>
        <w:t>定点医院或</w:t>
      </w:r>
      <w:r w:rsidRPr="00D221C8">
        <w:rPr>
          <w:rFonts w:hint="eastAsia"/>
          <w:color w:val="000000"/>
          <w:szCs w:val="21"/>
        </w:rPr>
        <w:t>疾控中心对既往报告</w:t>
      </w:r>
      <w:r>
        <w:rPr>
          <w:rFonts w:hint="eastAsia"/>
          <w:color w:val="000000"/>
          <w:szCs w:val="21"/>
        </w:rPr>
        <w:t>的确诊</w:t>
      </w:r>
      <w:r w:rsidRPr="00D221C8">
        <w:rPr>
          <w:rFonts w:hint="eastAsia"/>
          <w:color w:val="000000"/>
          <w:szCs w:val="21"/>
        </w:rPr>
        <w:t>病例</w:t>
      </w:r>
      <w:r>
        <w:rPr>
          <w:rFonts w:hint="eastAsia"/>
          <w:color w:val="000000"/>
          <w:szCs w:val="21"/>
        </w:rPr>
        <w:t>（已治愈，</w:t>
      </w:r>
      <w:r w:rsidRPr="00D221C8">
        <w:rPr>
          <w:rFonts w:hint="eastAsia"/>
          <w:color w:val="000000"/>
          <w:szCs w:val="21"/>
        </w:rPr>
        <w:t>核酸检测</w:t>
      </w:r>
      <w:r>
        <w:rPr>
          <w:rFonts w:hint="eastAsia"/>
          <w:color w:val="000000"/>
          <w:szCs w:val="21"/>
        </w:rPr>
        <w:t>结果为</w:t>
      </w:r>
      <w:r w:rsidRPr="006121C9">
        <w:rPr>
          <w:rFonts w:hint="eastAsia"/>
          <w:szCs w:val="21"/>
        </w:rPr>
        <w:t>阴性</w:t>
      </w:r>
      <w:r>
        <w:rPr>
          <w:rFonts w:hint="eastAsia"/>
          <w:color w:val="000000"/>
          <w:szCs w:val="21"/>
        </w:rPr>
        <w:t>）</w:t>
      </w:r>
      <w:r w:rsidRPr="00D221C8">
        <w:rPr>
          <w:rFonts w:hint="eastAsia"/>
          <w:color w:val="000000"/>
          <w:szCs w:val="21"/>
        </w:rPr>
        <w:t>调查时填报。</w:t>
      </w:r>
      <w:r>
        <w:rPr>
          <w:rFonts w:hint="eastAsia"/>
          <w:color w:val="000000"/>
          <w:szCs w:val="21"/>
        </w:rPr>
        <w:t>对于新报告或既往报告临床诊断病例，经检测核酸阴性的，不需要填写本表，需要在传染病报告卡中做订正处理。</w:t>
      </w:r>
    </w:p>
    <w:p w14:paraId="74F36E8D" w14:textId="77777777" w:rsidR="00223CD6" w:rsidRPr="00D221C8" w:rsidRDefault="00223CD6" w:rsidP="00223CD6">
      <w:pPr>
        <w:pStyle w:val="afffffffffff4"/>
        <w:ind w:firstLineChars="0" w:firstLine="0"/>
        <w:rPr>
          <w:color w:val="000000"/>
          <w:szCs w:val="21"/>
        </w:rPr>
      </w:pPr>
      <w:r w:rsidRPr="00D221C8">
        <w:rPr>
          <w:rFonts w:ascii="黑体" w:eastAsia="黑体" w:hAnsi="黑体" w:hint="eastAsia"/>
          <w:b/>
          <w:color w:val="000000"/>
          <w:szCs w:val="21"/>
        </w:rPr>
        <w:t>卡片编号：</w:t>
      </w:r>
      <w:r w:rsidRPr="00D221C8">
        <w:rPr>
          <w:rFonts w:hint="eastAsia"/>
          <w:color w:val="000000"/>
          <w:szCs w:val="21"/>
        </w:rPr>
        <w:t>由网络报告系统自动生成，与传染病报告卡一致。通过系统自动打印或直接将网络自动生成编号抄写至此处。</w:t>
      </w:r>
    </w:p>
    <w:p w14:paraId="39E50CA3" w14:textId="77777777" w:rsidR="00223CD6" w:rsidRDefault="00223CD6" w:rsidP="00223CD6">
      <w:pPr>
        <w:pStyle w:val="afffffffffff4"/>
        <w:ind w:firstLineChars="0" w:firstLine="0"/>
        <w:rPr>
          <w:color w:val="000000"/>
          <w:szCs w:val="21"/>
        </w:rPr>
      </w:pPr>
      <w:r w:rsidRPr="00D221C8">
        <w:rPr>
          <w:rFonts w:ascii="黑体" w:eastAsia="黑体" w:hAnsi="黑体" w:hint="eastAsia"/>
          <w:b/>
          <w:color w:val="000000"/>
          <w:szCs w:val="21"/>
        </w:rPr>
        <w:t>机构代码：</w:t>
      </w:r>
      <w:r w:rsidRPr="00D221C8">
        <w:rPr>
          <w:rFonts w:hint="eastAsia"/>
          <w:color w:val="000000"/>
          <w:szCs w:val="21"/>
        </w:rPr>
        <w:t>定点医院或疾控中心机构代码，由</w:t>
      </w:r>
      <w:r w:rsidRPr="00D221C8">
        <w:rPr>
          <w:rFonts w:hint="eastAsia"/>
          <w:color w:val="000000"/>
          <w:szCs w:val="21"/>
        </w:rPr>
        <w:t>6</w:t>
      </w:r>
      <w:r w:rsidRPr="00D221C8">
        <w:rPr>
          <w:rFonts w:hint="eastAsia"/>
          <w:color w:val="000000"/>
          <w:szCs w:val="21"/>
        </w:rPr>
        <w:t>位国标码和</w:t>
      </w:r>
      <w:r w:rsidRPr="00D221C8">
        <w:rPr>
          <w:rFonts w:hint="eastAsia"/>
          <w:color w:val="000000"/>
          <w:szCs w:val="21"/>
        </w:rPr>
        <w:t>3</w:t>
      </w:r>
      <w:r w:rsidRPr="00D221C8">
        <w:rPr>
          <w:rFonts w:hint="eastAsia"/>
          <w:color w:val="000000"/>
          <w:szCs w:val="21"/>
        </w:rPr>
        <w:t>位机构码组成。</w:t>
      </w:r>
    </w:p>
    <w:p w14:paraId="232294F8" w14:textId="77777777" w:rsidR="00223CD6" w:rsidRPr="00D221C8" w:rsidRDefault="00223CD6" w:rsidP="00223CD6">
      <w:pPr>
        <w:pStyle w:val="afffffffffff4"/>
        <w:ind w:firstLineChars="0" w:firstLine="0"/>
        <w:rPr>
          <w:color w:val="000000"/>
          <w:szCs w:val="21"/>
        </w:rPr>
      </w:pPr>
      <w:r>
        <w:rPr>
          <w:rFonts w:ascii="黑体" w:eastAsia="黑体" w:hAnsi="黑体"/>
          <w:b/>
          <w:color w:val="000000"/>
          <w:szCs w:val="21"/>
        </w:rPr>
        <w:t>治疗机构名称：</w:t>
      </w:r>
      <w:r w:rsidRPr="00D221C8">
        <w:rPr>
          <w:rFonts w:hint="eastAsia"/>
          <w:color w:val="000000"/>
          <w:szCs w:val="21"/>
        </w:rPr>
        <w:t>定点医院或疾控中心机构</w:t>
      </w:r>
      <w:r>
        <w:rPr>
          <w:rFonts w:hint="eastAsia"/>
          <w:color w:val="000000"/>
          <w:szCs w:val="21"/>
        </w:rPr>
        <w:t>名称。</w:t>
      </w:r>
    </w:p>
    <w:p w14:paraId="00B9BA13" w14:textId="77777777" w:rsidR="00223CD6" w:rsidRPr="00D221C8" w:rsidRDefault="00223CD6" w:rsidP="00223CD6">
      <w:pPr>
        <w:pStyle w:val="afffffffffff4"/>
        <w:ind w:firstLineChars="0" w:firstLine="0"/>
        <w:rPr>
          <w:color w:val="000000"/>
          <w:szCs w:val="21"/>
        </w:rPr>
      </w:pPr>
      <w:r w:rsidRPr="00D221C8">
        <w:rPr>
          <w:rFonts w:ascii="黑体" w:eastAsia="黑体" w:hAnsi="黑体" w:hint="eastAsia"/>
          <w:b/>
          <w:color w:val="000000"/>
          <w:szCs w:val="21"/>
        </w:rPr>
        <w:t>患者姓名和有效证件号：</w:t>
      </w:r>
      <w:r w:rsidRPr="00D221C8">
        <w:rPr>
          <w:rFonts w:hint="eastAsia"/>
          <w:color w:val="000000"/>
          <w:szCs w:val="21"/>
        </w:rPr>
        <w:t>按照传染病报告卡中相关信息进行填写，如有变更需及时更正或补充。姓名为患者身份证或户口簿登记的姓名。如患者为</w:t>
      </w:r>
      <w:r w:rsidRPr="00D221C8">
        <w:rPr>
          <w:rFonts w:hint="eastAsia"/>
          <w:color w:val="000000"/>
          <w:szCs w:val="21"/>
        </w:rPr>
        <w:t>1</w:t>
      </w:r>
      <w:r w:rsidRPr="00D221C8">
        <w:rPr>
          <w:color w:val="000000"/>
          <w:szCs w:val="21"/>
        </w:rPr>
        <w:t>4</w:t>
      </w:r>
      <w:r w:rsidRPr="00D221C8">
        <w:rPr>
          <w:rFonts w:hint="eastAsia"/>
          <w:color w:val="000000"/>
          <w:szCs w:val="21"/>
        </w:rPr>
        <w:t>岁以下的未成年人，则应填写其家长的姓名。有效证件首选身份证号，身份证号要根据患者身份证填写，如果患者没有身份证号，则根据实际填写其他有效证件号。</w:t>
      </w:r>
    </w:p>
    <w:p w14:paraId="7024256B" w14:textId="77777777" w:rsidR="00223CD6" w:rsidRPr="00D221C8" w:rsidRDefault="00223CD6" w:rsidP="00223CD6">
      <w:pPr>
        <w:pStyle w:val="afffffffffff4"/>
        <w:ind w:firstLineChars="0" w:firstLine="0"/>
        <w:rPr>
          <w:color w:val="000000"/>
          <w:szCs w:val="21"/>
        </w:rPr>
      </w:pPr>
      <w:r w:rsidRPr="00D221C8">
        <w:rPr>
          <w:rFonts w:ascii="黑体" w:eastAsia="黑体" w:hAnsi="黑体" w:hint="eastAsia"/>
          <w:b/>
          <w:color w:val="000000"/>
          <w:szCs w:val="21"/>
        </w:rPr>
        <w:t>首次抗体阳性实验室检测主要原因（单选）：</w:t>
      </w:r>
      <w:r w:rsidRPr="00D221C8">
        <w:rPr>
          <w:rFonts w:hint="eastAsia"/>
          <w:color w:val="000000"/>
          <w:szCs w:val="21"/>
        </w:rPr>
        <w:t>本项由填表人根据询问患者丙肝抗体检测史，结合病历情况，综合判定首次抗体阳性实验室检测最主要的原因，并在相应列举原因前打√。</w:t>
      </w:r>
    </w:p>
    <w:p w14:paraId="35BC74C1" w14:textId="77777777" w:rsidR="00223CD6" w:rsidRPr="00AE3B98" w:rsidRDefault="00223CD6" w:rsidP="00AE3B98">
      <w:pPr>
        <w:rPr>
          <w:color w:val="000000"/>
        </w:rPr>
      </w:pPr>
      <w:r w:rsidRPr="00AE3B98">
        <w:rPr>
          <w:rFonts w:hint="eastAsia"/>
          <w:b/>
          <w:color w:val="000000"/>
        </w:rPr>
        <w:t>临床症状</w:t>
      </w:r>
      <w:r w:rsidRPr="00AE3B98">
        <w:rPr>
          <w:rFonts w:hint="eastAsia"/>
          <w:b/>
          <w:color w:val="000000"/>
        </w:rPr>
        <w:t>/</w:t>
      </w:r>
      <w:r w:rsidRPr="00AE3B98">
        <w:rPr>
          <w:rFonts w:hint="eastAsia"/>
          <w:b/>
          <w:color w:val="000000"/>
        </w:rPr>
        <w:t>肝功异常：</w:t>
      </w:r>
      <w:r w:rsidRPr="00AE3B98">
        <w:rPr>
          <w:rFonts w:hint="eastAsia"/>
          <w:color w:val="000000"/>
        </w:rPr>
        <w:t>指因为出现肝病相关临床症状，和</w:t>
      </w:r>
      <w:r w:rsidRPr="00AE3B98">
        <w:rPr>
          <w:rFonts w:hint="eastAsia"/>
          <w:color w:val="000000"/>
        </w:rPr>
        <w:t>/</w:t>
      </w:r>
      <w:r w:rsidRPr="00AE3B98">
        <w:rPr>
          <w:rFonts w:hint="eastAsia"/>
          <w:color w:val="000000"/>
        </w:rPr>
        <w:t>或肝功能相关指标检测异常而进行的检测发现。</w:t>
      </w:r>
    </w:p>
    <w:p w14:paraId="19D7F14C" w14:textId="77777777" w:rsidR="00223CD6" w:rsidRPr="00AE3B98" w:rsidRDefault="00223CD6" w:rsidP="00AE3B98">
      <w:pPr>
        <w:rPr>
          <w:color w:val="000000"/>
        </w:rPr>
      </w:pPr>
      <w:r w:rsidRPr="00AE3B98">
        <w:rPr>
          <w:rFonts w:hint="eastAsia"/>
          <w:b/>
          <w:color w:val="000000"/>
        </w:rPr>
        <w:t>受血（制品）前</w:t>
      </w:r>
      <w:r w:rsidRPr="00AE3B98">
        <w:rPr>
          <w:rFonts w:hint="eastAsia"/>
          <w:b/>
          <w:color w:val="000000"/>
        </w:rPr>
        <w:t>/</w:t>
      </w:r>
      <w:r w:rsidRPr="00AE3B98">
        <w:rPr>
          <w:rFonts w:hint="eastAsia"/>
          <w:b/>
          <w:color w:val="000000"/>
        </w:rPr>
        <w:t>术前</w:t>
      </w:r>
      <w:r w:rsidRPr="00AE3B98">
        <w:rPr>
          <w:rFonts w:hint="eastAsia"/>
          <w:b/>
          <w:color w:val="000000"/>
        </w:rPr>
        <w:t>/</w:t>
      </w:r>
      <w:r w:rsidRPr="00AE3B98">
        <w:rPr>
          <w:rFonts w:hint="eastAsia"/>
          <w:b/>
          <w:color w:val="000000"/>
        </w:rPr>
        <w:t>有创、侵入性操作：</w:t>
      </w:r>
      <w:r w:rsidRPr="00AE3B98">
        <w:rPr>
          <w:rFonts w:hint="eastAsia"/>
          <w:color w:val="000000"/>
        </w:rPr>
        <w:t>指对计划接受血或血液制品治疗者的检测，或各种手术前开展的检测，或进行各种有创、侵入性操作前的检测发现。</w:t>
      </w:r>
    </w:p>
    <w:p w14:paraId="0C50BAA4" w14:textId="77777777" w:rsidR="00223CD6" w:rsidRPr="00AE3B98" w:rsidRDefault="00223CD6" w:rsidP="00AE3B98">
      <w:pPr>
        <w:rPr>
          <w:color w:val="000000"/>
        </w:rPr>
      </w:pPr>
      <w:r w:rsidRPr="00AE3B98">
        <w:rPr>
          <w:rFonts w:hint="eastAsia"/>
          <w:b/>
          <w:color w:val="000000"/>
        </w:rPr>
        <w:t>血液透析：</w:t>
      </w:r>
      <w:r w:rsidRPr="00AE3B98">
        <w:rPr>
          <w:rFonts w:hint="eastAsia"/>
          <w:color w:val="000000"/>
        </w:rPr>
        <w:t>指进行血液透析前检测发现。</w:t>
      </w:r>
    </w:p>
    <w:p w14:paraId="1014EABD" w14:textId="77777777" w:rsidR="00223CD6" w:rsidRPr="00AE3B98" w:rsidRDefault="00223CD6" w:rsidP="00AE3B98">
      <w:pPr>
        <w:rPr>
          <w:color w:val="000000"/>
        </w:rPr>
      </w:pPr>
      <w:r w:rsidRPr="00AE3B98">
        <w:rPr>
          <w:rFonts w:hint="eastAsia"/>
          <w:b/>
          <w:color w:val="000000"/>
        </w:rPr>
        <w:t>健康体检发现：</w:t>
      </w:r>
      <w:r w:rsidRPr="00AE3B98">
        <w:rPr>
          <w:rFonts w:hint="eastAsia"/>
          <w:color w:val="000000"/>
        </w:rPr>
        <w:t>指在健康体检中检测发现。</w:t>
      </w:r>
    </w:p>
    <w:p w14:paraId="0D7E213E" w14:textId="77777777" w:rsidR="00223CD6" w:rsidRPr="00AE3B98" w:rsidRDefault="00223CD6" w:rsidP="00AE3B98">
      <w:pPr>
        <w:rPr>
          <w:color w:val="000000"/>
        </w:rPr>
      </w:pPr>
      <w:r w:rsidRPr="00AE3B98">
        <w:rPr>
          <w:rFonts w:hint="eastAsia"/>
          <w:b/>
          <w:color w:val="000000"/>
        </w:rPr>
        <w:t>孕产期检测：</w:t>
      </w:r>
      <w:r w:rsidRPr="00AE3B98">
        <w:rPr>
          <w:rFonts w:hint="eastAsia"/>
          <w:color w:val="000000"/>
        </w:rPr>
        <w:t>指在孕产期检测发现。</w:t>
      </w:r>
    </w:p>
    <w:p w14:paraId="3ACDED10" w14:textId="77777777" w:rsidR="00223CD6" w:rsidRPr="00AE3B98" w:rsidRDefault="00223CD6" w:rsidP="00AE3B98">
      <w:pPr>
        <w:rPr>
          <w:color w:val="000000"/>
        </w:rPr>
      </w:pPr>
      <w:r w:rsidRPr="00AE3B98">
        <w:rPr>
          <w:rFonts w:hint="eastAsia"/>
          <w:b/>
          <w:color w:val="000000"/>
        </w:rPr>
        <w:t>静脉药瘾史者：</w:t>
      </w:r>
      <w:r w:rsidRPr="00AE3B98">
        <w:rPr>
          <w:rFonts w:hint="eastAsia"/>
          <w:color w:val="000000"/>
        </w:rPr>
        <w:t>指因为有静脉药瘾史而检测发现。</w:t>
      </w:r>
    </w:p>
    <w:p w14:paraId="090C58BB" w14:textId="77777777" w:rsidR="00223CD6" w:rsidRPr="00AE3B98" w:rsidRDefault="00223CD6" w:rsidP="00AE3B98">
      <w:pPr>
        <w:rPr>
          <w:color w:val="000000"/>
        </w:rPr>
      </w:pPr>
      <w:r w:rsidRPr="00AE3B98">
        <w:rPr>
          <w:rFonts w:hint="eastAsia"/>
          <w:b/>
          <w:color w:val="000000"/>
        </w:rPr>
        <w:t>既往有偿供浆者：</w:t>
      </w:r>
      <w:r w:rsidRPr="00AE3B98">
        <w:rPr>
          <w:rFonts w:hint="eastAsia"/>
          <w:color w:val="000000"/>
        </w:rPr>
        <w:t>指因为有既往有偿供浆史而检测发现。</w:t>
      </w:r>
    </w:p>
    <w:p w14:paraId="39B4B036" w14:textId="77777777" w:rsidR="00223CD6" w:rsidRPr="00AE3B98" w:rsidRDefault="00223CD6" w:rsidP="00AE3B98">
      <w:pPr>
        <w:rPr>
          <w:color w:val="000000"/>
        </w:rPr>
      </w:pPr>
      <w:r w:rsidRPr="00AE3B98">
        <w:rPr>
          <w:rFonts w:hint="eastAsia"/>
          <w:b/>
          <w:color w:val="000000"/>
        </w:rPr>
        <w:t>男性同性性行为者：</w:t>
      </w:r>
      <w:r w:rsidRPr="00AE3B98">
        <w:rPr>
          <w:rFonts w:hint="eastAsia"/>
          <w:color w:val="000000"/>
        </w:rPr>
        <w:t>指因为有男性同性性行为而检测发现。</w:t>
      </w:r>
    </w:p>
    <w:p w14:paraId="63D8DCE2" w14:textId="77777777" w:rsidR="00223CD6" w:rsidRPr="00AE3B98" w:rsidRDefault="00223CD6" w:rsidP="00AE3B98">
      <w:pPr>
        <w:rPr>
          <w:b/>
          <w:color w:val="000000"/>
        </w:rPr>
      </w:pPr>
      <w:r w:rsidRPr="00AE3B98">
        <w:rPr>
          <w:b/>
          <w:color w:val="000000"/>
        </w:rPr>
        <w:t>性病门诊就诊者：</w:t>
      </w:r>
      <w:r w:rsidRPr="00AE3B98">
        <w:rPr>
          <w:rFonts w:hint="eastAsia"/>
          <w:color w:val="000000"/>
        </w:rPr>
        <w:t>指在性病门诊就诊而检测发现。</w:t>
      </w:r>
    </w:p>
    <w:p w14:paraId="119EBF11" w14:textId="77777777" w:rsidR="00223CD6" w:rsidRPr="00AE3B98" w:rsidRDefault="00223CD6" w:rsidP="00AE3B98">
      <w:pPr>
        <w:rPr>
          <w:color w:val="000000"/>
        </w:rPr>
      </w:pPr>
      <w:r w:rsidRPr="00AE3B98">
        <w:rPr>
          <w:rFonts w:hint="eastAsia"/>
          <w:b/>
          <w:color w:val="000000"/>
        </w:rPr>
        <w:t>配偶</w:t>
      </w:r>
      <w:r w:rsidRPr="00AE3B98">
        <w:rPr>
          <w:rFonts w:hint="eastAsia"/>
          <w:b/>
          <w:color w:val="000000"/>
        </w:rPr>
        <w:t>/</w:t>
      </w:r>
      <w:r w:rsidRPr="00AE3B98">
        <w:rPr>
          <w:rFonts w:hint="eastAsia"/>
          <w:b/>
          <w:color w:val="000000"/>
        </w:rPr>
        <w:t>性伴丙肝阳性：</w:t>
      </w:r>
      <w:r w:rsidRPr="00AE3B98">
        <w:rPr>
          <w:rFonts w:hint="eastAsia"/>
          <w:color w:val="000000"/>
        </w:rPr>
        <w:t>是指因为配偶</w:t>
      </w:r>
      <w:r w:rsidRPr="00AE3B98">
        <w:rPr>
          <w:rFonts w:hint="eastAsia"/>
          <w:color w:val="000000"/>
        </w:rPr>
        <w:t>/</w:t>
      </w:r>
      <w:r w:rsidRPr="00AE3B98">
        <w:rPr>
          <w:rFonts w:hint="eastAsia"/>
          <w:color w:val="000000"/>
        </w:rPr>
        <w:t>性伴丙肝阳性而检测发现。</w:t>
      </w:r>
    </w:p>
    <w:p w14:paraId="1214B769" w14:textId="77777777" w:rsidR="00223CD6" w:rsidRPr="00AE3B98" w:rsidRDefault="00223CD6" w:rsidP="00AE3B98">
      <w:pPr>
        <w:rPr>
          <w:b/>
          <w:color w:val="000000"/>
        </w:rPr>
      </w:pPr>
      <w:r w:rsidRPr="00AE3B98">
        <w:rPr>
          <w:b/>
          <w:color w:val="000000"/>
        </w:rPr>
        <w:t>母亲丙肝阳性：</w:t>
      </w:r>
      <w:r w:rsidRPr="00AE3B98">
        <w:rPr>
          <w:rFonts w:hint="eastAsia"/>
          <w:color w:val="000000"/>
        </w:rPr>
        <w:t>是指因为目前为丙肝阳性而检测发现。</w:t>
      </w:r>
    </w:p>
    <w:p w14:paraId="3FCCEE84" w14:textId="77777777" w:rsidR="00223CD6" w:rsidRPr="00AE3B98" w:rsidRDefault="00223CD6" w:rsidP="00AE3B98">
      <w:pPr>
        <w:rPr>
          <w:color w:val="000000"/>
        </w:rPr>
      </w:pPr>
      <w:r w:rsidRPr="00AE3B98">
        <w:rPr>
          <w:rFonts w:hint="eastAsia"/>
          <w:b/>
          <w:color w:val="000000"/>
        </w:rPr>
        <w:t>HIV</w:t>
      </w:r>
      <w:r w:rsidRPr="00AE3B98">
        <w:rPr>
          <w:rFonts w:hint="eastAsia"/>
          <w:b/>
          <w:color w:val="000000"/>
        </w:rPr>
        <w:t>感染者及其配偶</w:t>
      </w:r>
      <w:r w:rsidRPr="00AE3B98">
        <w:rPr>
          <w:rFonts w:hint="eastAsia"/>
          <w:b/>
          <w:color w:val="000000"/>
        </w:rPr>
        <w:t>/</w:t>
      </w:r>
      <w:r w:rsidRPr="00AE3B98">
        <w:rPr>
          <w:rFonts w:hint="eastAsia"/>
          <w:b/>
          <w:color w:val="000000"/>
        </w:rPr>
        <w:t>性伴：</w:t>
      </w:r>
      <w:r w:rsidRPr="00AE3B98">
        <w:rPr>
          <w:rFonts w:hint="eastAsia"/>
          <w:color w:val="000000"/>
        </w:rPr>
        <w:t>是指本身为</w:t>
      </w:r>
      <w:r w:rsidRPr="00AE3B98">
        <w:rPr>
          <w:rFonts w:hint="eastAsia"/>
          <w:color w:val="000000"/>
        </w:rPr>
        <w:t>HIV</w:t>
      </w:r>
      <w:r w:rsidRPr="00AE3B98">
        <w:rPr>
          <w:rFonts w:hint="eastAsia"/>
          <w:color w:val="000000"/>
        </w:rPr>
        <w:t>感染者或者</w:t>
      </w:r>
      <w:r w:rsidRPr="00AE3B98">
        <w:rPr>
          <w:rFonts w:hint="eastAsia"/>
          <w:color w:val="000000"/>
        </w:rPr>
        <w:t>HIV</w:t>
      </w:r>
      <w:r w:rsidRPr="00AE3B98">
        <w:rPr>
          <w:rFonts w:hint="eastAsia"/>
          <w:color w:val="000000"/>
        </w:rPr>
        <w:t>感染者的配偶</w:t>
      </w:r>
      <w:r w:rsidRPr="00AE3B98">
        <w:rPr>
          <w:rFonts w:hint="eastAsia"/>
          <w:color w:val="000000"/>
        </w:rPr>
        <w:t>/</w:t>
      </w:r>
      <w:r w:rsidRPr="00AE3B98">
        <w:rPr>
          <w:rFonts w:hint="eastAsia"/>
          <w:color w:val="000000"/>
        </w:rPr>
        <w:t>性伴而检测发现。</w:t>
      </w:r>
    </w:p>
    <w:p w14:paraId="33E720B6" w14:textId="77777777" w:rsidR="00223CD6" w:rsidRPr="00AE3B98" w:rsidRDefault="00223CD6" w:rsidP="00AE3B98">
      <w:pPr>
        <w:rPr>
          <w:color w:val="000000"/>
        </w:rPr>
      </w:pPr>
      <w:r w:rsidRPr="00AE3B98">
        <w:rPr>
          <w:rFonts w:hint="eastAsia"/>
          <w:b/>
          <w:color w:val="000000"/>
        </w:rPr>
        <w:t>监管场所检测：</w:t>
      </w:r>
      <w:r w:rsidRPr="00AE3B98">
        <w:rPr>
          <w:rFonts w:hint="eastAsia"/>
          <w:color w:val="000000"/>
        </w:rPr>
        <w:t>指对监管场所中被监管人员检测时发现。</w:t>
      </w:r>
    </w:p>
    <w:p w14:paraId="44DEA907" w14:textId="77777777" w:rsidR="00223CD6" w:rsidRPr="00AE3B98" w:rsidRDefault="00223CD6" w:rsidP="00AE3B98">
      <w:pPr>
        <w:rPr>
          <w:color w:val="000000"/>
        </w:rPr>
      </w:pPr>
      <w:r w:rsidRPr="00AE3B98">
        <w:rPr>
          <w:rFonts w:hint="eastAsia"/>
          <w:b/>
          <w:color w:val="000000"/>
        </w:rPr>
        <w:t>艾滋病自愿咨询检测门诊求询者：</w:t>
      </w:r>
      <w:r w:rsidRPr="00AE3B98">
        <w:rPr>
          <w:rFonts w:hint="eastAsia"/>
          <w:color w:val="000000"/>
        </w:rPr>
        <w:t>指对自愿咨询检测门诊求询者检测时发现。</w:t>
      </w:r>
    </w:p>
    <w:p w14:paraId="2D075340" w14:textId="77777777" w:rsidR="00223CD6" w:rsidRPr="00AE3B98" w:rsidRDefault="00223CD6" w:rsidP="00AE3B98">
      <w:pPr>
        <w:rPr>
          <w:color w:val="000000"/>
        </w:rPr>
      </w:pPr>
      <w:r w:rsidRPr="00AE3B98">
        <w:rPr>
          <w:rFonts w:hint="eastAsia"/>
          <w:b/>
          <w:color w:val="000000"/>
        </w:rPr>
        <w:t>基本公卫等项目集中筛查：</w:t>
      </w:r>
      <w:r w:rsidRPr="00AE3B98">
        <w:rPr>
          <w:rFonts w:hint="eastAsia"/>
          <w:color w:val="000000"/>
        </w:rPr>
        <w:t>指参加基本公卫或其他项目集中筛查时发现。</w:t>
      </w:r>
    </w:p>
    <w:p w14:paraId="0D1192B3" w14:textId="77777777" w:rsidR="00223CD6" w:rsidRPr="00AE3B98" w:rsidRDefault="00223CD6" w:rsidP="00AE3B98">
      <w:pPr>
        <w:rPr>
          <w:color w:val="000000"/>
        </w:rPr>
      </w:pPr>
      <w:r w:rsidRPr="00AE3B98">
        <w:rPr>
          <w:rFonts w:hint="eastAsia"/>
          <w:b/>
          <w:color w:val="000000"/>
        </w:rPr>
        <w:t>婚检：</w:t>
      </w:r>
      <w:r w:rsidRPr="00AE3B98">
        <w:rPr>
          <w:rFonts w:hint="eastAsia"/>
          <w:color w:val="000000"/>
        </w:rPr>
        <w:t>指在结婚前对男女双方进行常规检查时发现。</w:t>
      </w:r>
    </w:p>
    <w:p w14:paraId="76358556" w14:textId="77777777" w:rsidR="00223CD6" w:rsidRPr="00AE3B98" w:rsidRDefault="00223CD6" w:rsidP="00AE3B98">
      <w:pPr>
        <w:rPr>
          <w:color w:val="000000"/>
        </w:rPr>
      </w:pPr>
      <w:r w:rsidRPr="00AE3B98">
        <w:rPr>
          <w:rFonts w:hint="eastAsia"/>
          <w:b/>
          <w:color w:val="000000"/>
        </w:rPr>
        <w:t>其他：</w:t>
      </w:r>
      <w:r w:rsidRPr="00AE3B98">
        <w:rPr>
          <w:rFonts w:hint="eastAsia"/>
          <w:color w:val="000000"/>
        </w:rPr>
        <w:t>是指不能归入以上列举范围内的检测原因，请将相应原因填写在后面的下划线上。</w:t>
      </w:r>
    </w:p>
    <w:p w14:paraId="7E4929CD" w14:textId="77777777" w:rsidR="00223CD6" w:rsidRPr="00D221C8" w:rsidRDefault="00223CD6" w:rsidP="00223CD6">
      <w:pPr>
        <w:pStyle w:val="afffffffffff4"/>
        <w:ind w:firstLineChars="0" w:firstLine="0"/>
        <w:rPr>
          <w:rFonts w:ascii="黑体" w:eastAsia="黑体" w:hAnsi="黑体"/>
          <w:b/>
          <w:color w:val="000000"/>
          <w:szCs w:val="21"/>
        </w:rPr>
      </w:pPr>
      <w:r w:rsidRPr="00D221C8">
        <w:rPr>
          <w:rFonts w:ascii="黑体" w:eastAsia="黑体" w:hAnsi="黑体" w:hint="eastAsia"/>
          <w:b/>
          <w:color w:val="000000"/>
          <w:szCs w:val="21"/>
        </w:rPr>
        <w:t>既往抗病毒治疗情况：</w:t>
      </w:r>
      <w:r w:rsidRPr="00D221C8">
        <w:rPr>
          <w:rFonts w:hint="eastAsia"/>
          <w:color w:val="000000"/>
          <w:szCs w:val="21"/>
        </w:rPr>
        <w:t>病例既往抗病毒治疗情况，由填表人通过询问丙肝病例既往治疗史进行综合判断，对于既往进行抗病毒治疗的病例，填写治疗结束</w:t>
      </w:r>
      <w:r>
        <w:rPr>
          <w:rFonts w:hint="eastAsia"/>
          <w:color w:val="000000"/>
          <w:szCs w:val="21"/>
        </w:rPr>
        <w:t>日期</w:t>
      </w:r>
      <w:r w:rsidRPr="00D221C8">
        <w:rPr>
          <w:rFonts w:hint="eastAsia"/>
          <w:color w:val="000000"/>
          <w:szCs w:val="21"/>
        </w:rPr>
        <w:t>。</w:t>
      </w:r>
    </w:p>
    <w:p w14:paraId="57D59D86" w14:textId="77777777" w:rsidR="00223CD6" w:rsidRPr="00D221C8" w:rsidRDefault="00223CD6" w:rsidP="00223CD6">
      <w:pPr>
        <w:pStyle w:val="afffffffffff4"/>
        <w:ind w:firstLineChars="0" w:firstLine="0"/>
        <w:rPr>
          <w:color w:val="000000"/>
          <w:szCs w:val="21"/>
        </w:rPr>
      </w:pPr>
      <w:r w:rsidRPr="00D221C8">
        <w:rPr>
          <w:rFonts w:ascii="黑体" w:eastAsia="黑体" w:hAnsi="黑体" w:hint="eastAsia"/>
          <w:b/>
          <w:color w:val="000000"/>
          <w:szCs w:val="21"/>
        </w:rPr>
        <w:t>丙肝抗体检测结果：</w:t>
      </w:r>
      <w:r w:rsidRPr="00D221C8">
        <w:rPr>
          <w:rFonts w:hint="eastAsia"/>
          <w:color w:val="000000"/>
          <w:szCs w:val="21"/>
        </w:rPr>
        <w:t>病例抗体的检测结果，可为本机构检测结果，也可以为其他机构检测结果。</w:t>
      </w:r>
    </w:p>
    <w:p w14:paraId="390907DB" w14:textId="77777777" w:rsidR="00223CD6" w:rsidRPr="00D221C8" w:rsidRDefault="00223CD6" w:rsidP="00223CD6">
      <w:pPr>
        <w:pStyle w:val="afffffffffff4"/>
        <w:ind w:firstLineChars="0" w:firstLine="0"/>
        <w:rPr>
          <w:color w:val="000000"/>
          <w:szCs w:val="21"/>
        </w:rPr>
      </w:pPr>
      <w:r w:rsidRPr="00D221C8">
        <w:rPr>
          <w:rFonts w:ascii="黑体" w:eastAsia="黑体" w:hAnsi="黑体" w:hint="eastAsia"/>
          <w:b/>
          <w:color w:val="000000"/>
          <w:szCs w:val="21"/>
        </w:rPr>
        <w:t>丙肝核酸检测结果：</w:t>
      </w:r>
      <w:r w:rsidRPr="00D221C8">
        <w:rPr>
          <w:rFonts w:hint="eastAsia"/>
          <w:color w:val="000000"/>
          <w:szCs w:val="21"/>
        </w:rPr>
        <w:t>病例核酸检测结果，</w:t>
      </w:r>
      <w:r w:rsidRPr="009F75E9">
        <w:rPr>
          <w:rFonts w:hint="eastAsia"/>
          <w:color w:val="000000"/>
          <w:szCs w:val="21"/>
        </w:rPr>
        <w:t>如果核酸结果是阴性，则跳至问卷结尾，填写责任医生项；</w:t>
      </w:r>
      <w:r w:rsidRPr="00D221C8">
        <w:rPr>
          <w:rFonts w:hint="eastAsia"/>
          <w:color w:val="000000"/>
          <w:szCs w:val="21"/>
        </w:rPr>
        <w:t>如</w:t>
      </w:r>
      <w:r w:rsidRPr="00D221C8">
        <w:rPr>
          <w:rFonts w:hint="eastAsia"/>
          <w:color w:val="000000"/>
          <w:szCs w:val="21"/>
        </w:rPr>
        <w:lastRenderedPageBreak/>
        <w:t>果是阳性，定量检测还需填写病毒载量。可为本机构检测结果，也可以为其他机构检测结果。</w:t>
      </w:r>
    </w:p>
    <w:p w14:paraId="2A7F1ECC" w14:textId="77777777" w:rsidR="00223CD6" w:rsidRPr="00D221C8" w:rsidRDefault="00223CD6" w:rsidP="00223CD6">
      <w:pPr>
        <w:pStyle w:val="afffffffffff4"/>
        <w:ind w:firstLineChars="0" w:firstLine="0"/>
        <w:rPr>
          <w:color w:val="000000"/>
          <w:szCs w:val="21"/>
        </w:rPr>
      </w:pPr>
      <w:r w:rsidRPr="00D221C8">
        <w:rPr>
          <w:rFonts w:ascii="黑体" w:eastAsia="黑体" w:hAnsi="黑体" w:hint="eastAsia"/>
          <w:b/>
          <w:color w:val="000000"/>
          <w:szCs w:val="21"/>
        </w:rPr>
        <w:t>丙肝基因型检测：</w:t>
      </w:r>
      <w:r w:rsidRPr="00D221C8">
        <w:rPr>
          <w:rFonts w:hint="eastAsia"/>
          <w:color w:val="000000"/>
          <w:szCs w:val="21"/>
        </w:rPr>
        <w:t>基因型检测结果分</w:t>
      </w:r>
      <w:r w:rsidRPr="00D221C8">
        <w:rPr>
          <w:rFonts w:hint="eastAsia"/>
          <w:color w:val="000000"/>
          <w:szCs w:val="21"/>
        </w:rPr>
        <w:t>1b</w:t>
      </w:r>
      <w:r w:rsidRPr="00D221C8">
        <w:rPr>
          <w:rFonts w:hint="eastAsia"/>
          <w:color w:val="000000"/>
          <w:szCs w:val="21"/>
        </w:rPr>
        <w:t>型和非</w:t>
      </w:r>
      <w:r w:rsidRPr="00D221C8">
        <w:rPr>
          <w:rFonts w:hint="eastAsia"/>
          <w:color w:val="000000"/>
          <w:szCs w:val="21"/>
        </w:rPr>
        <w:t>1b</w:t>
      </w:r>
      <w:r w:rsidRPr="00D221C8">
        <w:rPr>
          <w:rFonts w:hint="eastAsia"/>
          <w:color w:val="000000"/>
          <w:szCs w:val="21"/>
        </w:rPr>
        <w:t>型，如果是非</w:t>
      </w:r>
      <w:r w:rsidRPr="00D221C8">
        <w:rPr>
          <w:rFonts w:hint="eastAsia"/>
          <w:color w:val="000000"/>
          <w:szCs w:val="21"/>
        </w:rPr>
        <w:t>1b</w:t>
      </w:r>
      <w:r w:rsidRPr="00D221C8">
        <w:rPr>
          <w:rFonts w:hint="eastAsia"/>
          <w:color w:val="000000"/>
          <w:szCs w:val="21"/>
        </w:rPr>
        <w:t>型，需要标出具体的型别，如果没有具体型别，则勾选其他</w:t>
      </w:r>
      <w:r>
        <w:rPr>
          <w:rFonts w:hint="eastAsia"/>
          <w:color w:val="000000"/>
          <w:szCs w:val="21"/>
        </w:rPr>
        <w:t>并注明</w:t>
      </w:r>
      <w:r w:rsidRPr="00D221C8">
        <w:rPr>
          <w:rFonts w:hint="eastAsia"/>
          <w:color w:val="000000"/>
          <w:szCs w:val="21"/>
        </w:rPr>
        <w:t>。</w:t>
      </w:r>
    </w:p>
    <w:p w14:paraId="69CD4176" w14:textId="77777777" w:rsidR="00223CD6" w:rsidRPr="00D221C8" w:rsidRDefault="00223CD6" w:rsidP="00223CD6">
      <w:pPr>
        <w:pStyle w:val="afffffffffff4"/>
        <w:ind w:firstLineChars="0" w:firstLine="0"/>
        <w:rPr>
          <w:color w:val="000000"/>
          <w:szCs w:val="21"/>
        </w:rPr>
      </w:pPr>
      <w:r w:rsidRPr="00D221C8">
        <w:rPr>
          <w:rFonts w:ascii="黑体" w:eastAsia="黑体" w:hAnsi="黑体" w:hint="eastAsia"/>
          <w:b/>
          <w:color w:val="000000"/>
          <w:szCs w:val="21"/>
        </w:rPr>
        <w:t>诊断相关检查：</w:t>
      </w:r>
      <w:r w:rsidRPr="00D221C8">
        <w:rPr>
          <w:rFonts w:hint="eastAsia"/>
          <w:color w:val="000000"/>
          <w:szCs w:val="21"/>
        </w:rPr>
        <w:t>请注意各指标的单位，谷丙转氨酶、谷草转氨酶和甲胎蛋白需填写正常值上限。如未做该项检查，请填写“否”。</w:t>
      </w:r>
    </w:p>
    <w:p w14:paraId="02554568" w14:textId="77777777" w:rsidR="00223CD6" w:rsidRDefault="00223CD6" w:rsidP="00223CD6">
      <w:pPr>
        <w:pStyle w:val="afffffffffff4"/>
        <w:ind w:firstLineChars="0" w:firstLine="0"/>
        <w:rPr>
          <w:color w:val="000000"/>
          <w:szCs w:val="21"/>
        </w:rPr>
      </w:pPr>
      <w:r w:rsidRPr="00D221C8">
        <w:rPr>
          <w:rFonts w:ascii="黑体" w:eastAsia="黑体" w:hAnsi="黑体" w:hint="eastAsia"/>
          <w:b/>
          <w:color w:val="000000"/>
          <w:szCs w:val="21"/>
        </w:rPr>
        <w:t>诊断结果：</w:t>
      </w:r>
      <w:r w:rsidRPr="00D221C8">
        <w:rPr>
          <w:rFonts w:hint="eastAsia"/>
          <w:color w:val="000000"/>
          <w:szCs w:val="21"/>
        </w:rPr>
        <w:t>参照《丙型肝炎诊断（</w:t>
      </w:r>
      <w:r w:rsidRPr="00D221C8">
        <w:rPr>
          <w:rFonts w:hint="eastAsia"/>
          <w:color w:val="000000"/>
          <w:szCs w:val="21"/>
        </w:rPr>
        <w:t>WS213-2018</w:t>
      </w:r>
      <w:r w:rsidRPr="00D221C8">
        <w:rPr>
          <w:rFonts w:hint="eastAsia"/>
          <w:color w:val="000000"/>
          <w:szCs w:val="21"/>
        </w:rPr>
        <w:t>）》对丙肝进行诊断分期。</w:t>
      </w:r>
    </w:p>
    <w:p w14:paraId="1C544BB9" w14:textId="77777777" w:rsidR="00223CD6" w:rsidRPr="00AE3B98" w:rsidRDefault="00223CD6" w:rsidP="00AE3B98">
      <w:pPr>
        <w:rPr>
          <w:color w:val="000000"/>
        </w:rPr>
      </w:pPr>
      <w:r w:rsidRPr="00AE3B98">
        <w:rPr>
          <w:rFonts w:ascii="黑体" w:eastAsia="黑体" w:hAnsi="黑体" w:hint="eastAsia"/>
          <w:b/>
          <w:color w:val="000000"/>
        </w:rPr>
        <w:t>确诊丙肝病例—已治愈：</w:t>
      </w:r>
      <w:r w:rsidRPr="00AE3B98">
        <w:rPr>
          <w:rFonts w:hint="eastAsia"/>
          <w:color w:val="000000"/>
        </w:rPr>
        <w:t>指既往确诊病例通过服用抗病毒治疗药物，已治愈。</w:t>
      </w:r>
    </w:p>
    <w:p w14:paraId="68E9C0BD" w14:textId="77777777" w:rsidR="00223CD6" w:rsidRPr="00D221C8" w:rsidRDefault="00223CD6" w:rsidP="00223CD6">
      <w:pPr>
        <w:pStyle w:val="afffffffffff4"/>
        <w:ind w:firstLineChars="0" w:firstLine="0"/>
        <w:rPr>
          <w:color w:val="000000"/>
          <w:szCs w:val="21"/>
        </w:rPr>
      </w:pPr>
      <w:r w:rsidRPr="00D221C8">
        <w:rPr>
          <w:rFonts w:ascii="黑体" w:eastAsia="黑体" w:hAnsi="黑体" w:hint="eastAsia"/>
          <w:b/>
          <w:color w:val="000000"/>
          <w:szCs w:val="21"/>
        </w:rPr>
        <w:t>开始治疗日期：</w:t>
      </w:r>
      <w:r w:rsidRPr="00D221C8">
        <w:rPr>
          <w:rFonts w:hint="eastAsia"/>
          <w:color w:val="000000"/>
          <w:szCs w:val="21"/>
        </w:rPr>
        <w:t>确定治疗方案并将患者纳入治疗的日期。</w:t>
      </w:r>
    </w:p>
    <w:p w14:paraId="6A93FCE8" w14:textId="77777777" w:rsidR="00223CD6" w:rsidRPr="00D221C8" w:rsidRDefault="00223CD6" w:rsidP="00223CD6">
      <w:pPr>
        <w:pStyle w:val="afffffffffff4"/>
        <w:ind w:firstLineChars="0" w:firstLine="0"/>
        <w:rPr>
          <w:color w:val="000000"/>
          <w:szCs w:val="21"/>
        </w:rPr>
      </w:pPr>
      <w:r w:rsidRPr="00D221C8">
        <w:rPr>
          <w:rFonts w:ascii="黑体" w:eastAsia="黑体" w:hAnsi="黑体" w:hint="eastAsia"/>
          <w:b/>
          <w:color w:val="000000"/>
          <w:szCs w:val="21"/>
        </w:rPr>
        <w:t>起始</w:t>
      </w:r>
      <w:r>
        <w:rPr>
          <w:rFonts w:ascii="黑体" w:eastAsia="黑体" w:hAnsi="黑体" w:hint="eastAsia"/>
          <w:b/>
          <w:color w:val="000000"/>
          <w:szCs w:val="21"/>
        </w:rPr>
        <w:t>抗病毒</w:t>
      </w:r>
      <w:r w:rsidRPr="00D221C8">
        <w:rPr>
          <w:rFonts w:ascii="黑体" w:eastAsia="黑体" w:hAnsi="黑体" w:hint="eastAsia"/>
          <w:b/>
          <w:color w:val="000000"/>
          <w:szCs w:val="21"/>
        </w:rPr>
        <w:t>治疗方案：</w:t>
      </w:r>
      <w:r w:rsidRPr="00D221C8">
        <w:rPr>
          <w:rFonts w:hint="eastAsia"/>
          <w:color w:val="000000"/>
          <w:szCs w:val="21"/>
        </w:rPr>
        <w:t>填写药品通用名称。</w:t>
      </w:r>
    </w:p>
    <w:p w14:paraId="4A5A3FD9" w14:textId="77777777" w:rsidR="00223CD6" w:rsidRPr="00D221C8" w:rsidRDefault="00223CD6" w:rsidP="00223CD6">
      <w:pPr>
        <w:pStyle w:val="afffffffffff4"/>
        <w:ind w:firstLineChars="0" w:firstLine="0"/>
        <w:rPr>
          <w:color w:val="000000"/>
          <w:szCs w:val="21"/>
        </w:rPr>
      </w:pPr>
      <w:r w:rsidRPr="00D221C8">
        <w:rPr>
          <w:rFonts w:ascii="黑体" w:eastAsia="黑体" w:hAnsi="黑体" w:hint="eastAsia"/>
          <w:b/>
          <w:color w:val="000000"/>
          <w:szCs w:val="21"/>
        </w:rPr>
        <w:t>责任医生：</w:t>
      </w:r>
      <w:r w:rsidRPr="00D221C8">
        <w:rPr>
          <w:rFonts w:hint="eastAsia"/>
          <w:color w:val="000000"/>
          <w:szCs w:val="21"/>
        </w:rPr>
        <w:t>定点医疗机构负责该患者诊断和治疗的首位医生。</w:t>
      </w:r>
    </w:p>
    <w:p w14:paraId="0350536F" w14:textId="77777777" w:rsidR="00223CD6" w:rsidRPr="00D221C8" w:rsidRDefault="00223CD6" w:rsidP="00223CD6">
      <w:pPr>
        <w:pStyle w:val="afffffffffff4"/>
        <w:ind w:firstLineChars="0" w:firstLine="0"/>
        <w:rPr>
          <w:color w:val="000000"/>
          <w:szCs w:val="21"/>
        </w:rPr>
      </w:pPr>
      <w:r w:rsidRPr="00D221C8">
        <w:rPr>
          <w:rFonts w:ascii="黑体" w:eastAsia="黑体" w:hAnsi="黑体"/>
          <w:b/>
          <w:color w:val="000000"/>
          <w:szCs w:val="21"/>
        </w:rPr>
        <w:t>填</w:t>
      </w:r>
      <w:r w:rsidRPr="00D221C8">
        <w:rPr>
          <w:rFonts w:ascii="黑体" w:eastAsia="黑体" w:hAnsi="黑体" w:hint="eastAsia"/>
          <w:b/>
          <w:color w:val="000000"/>
          <w:szCs w:val="21"/>
        </w:rPr>
        <w:t>表</w:t>
      </w:r>
      <w:r w:rsidRPr="00D221C8">
        <w:rPr>
          <w:rFonts w:ascii="黑体" w:eastAsia="黑体" w:hAnsi="黑体"/>
          <w:b/>
          <w:color w:val="000000"/>
          <w:szCs w:val="21"/>
        </w:rPr>
        <w:t>日期：</w:t>
      </w:r>
      <w:r w:rsidRPr="00D221C8">
        <w:rPr>
          <w:rFonts w:hint="eastAsia"/>
          <w:color w:val="000000"/>
          <w:szCs w:val="21"/>
        </w:rPr>
        <w:t>首次填写本表的日期。</w:t>
      </w:r>
    </w:p>
    <w:p w14:paraId="3B9D7682" w14:textId="77777777" w:rsidR="00223CD6" w:rsidRDefault="00223CD6" w:rsidP="00223CD6">
      <w:pPr>
        <w:spacing w:line="276" w:lineRule="auto"/>
        <w:ind w:hanging="1"/>
        <w:rPr>
          <w:color w:val="000000"/>
        </w:rPr>
      </w:pPr>
      <w:r w:rsidRPr="00D221C8">
        <w:rPr>
          <w:rFonts w:ascii="黑体" w:eastAsia="黑体" w:hAnsi="黑体" w:hint="eastAsia"/>
          <w:b/>
          <w:color w:val="000000"/>
        </w:rPr>
        <w:t>备注：</w:t>
      </w:r>
      <w:r w:rsidRPr="00D221C8">
        <w:rPr>
          <w:rFonts w:hint="eastAsia"/>
          <w:color w:val="000000"/>
        </w:rPr>
        <w:t>对于本表中一些特殊情况或需要特别说明的内容，填入此项。</w:t>
      </w:r>
    </w:p>
    <w:p w14:paraId="05967531" w14:textId="77777777" w:rsidR="00AB334C" w:rsidRPr="00AB334C" w:rsidRDefault="00AB334C" w:rsidP="00AB334C">
      <w:pPr>
        <w:pStyle w:val="affff6"/>
        <w:ind w:firstLine="420"/>
      </w:pPr>
    </w:p>
    <w:p w14:paraId="274DEBD8" w14:textId="77777777" w:rsidR="00AB334C" w:rsidRDefault="00AB334C" w:rsidP="00AB334C">
      <w:pPr>
        <w:pStyle w:val="affff6"/>
        <w:ind w:firstLine="420"/>
      </w:pPr>
    </w:p>
    <w:p w14:paraId="6DB85EAA" w14:textId="77777777" w:rsidR="00AB334C" w:rsidRPr="00AB334C" w:rsidRDefault="00AB334C" w:rsidP="00AB334C">
      <w:pPr>
        <w:pStyle w:val="affff6"/>
        <w:ind w:firstLine="420"/>
      </w:pPr>
    </w:p>
    <w:p w14:paraId="5DB6E2B3" w14:textId="77777777" w:rsidR="00AB334C" w:rsidRPr="00AB334C" w:rsidRDefault="00AB334C" w:rsidP="00AB334C">
      <w:pPr>
        <w:pStyle w:val="affff6"/>
        <w:ind w:firstLine="420"/>
      </w:pPr>
    </w:p>
    <w:p w14:paraId="40B44EC5" w14:textId="77777777" w:rsidR="00AB334C" w:rsidRDefault="00AB334C" w:rsidP="00AB334C">
      <w:pPr>
        <w:pStyle w:val="affff6"/>
        <w:ind w:firstLine="420"/>
        <w:sectPr w:rsidR="00AB334C" w:rsidSect="00AB334C">
          <w:pgSz w:w="11906" w:h="16838" w:code="9"/>
          <w:pgMar w:top="2410" w:right="1134" w:bottom="1134" w:left="1134" w:header="1418" w:footer="1134" w:gutter="284"/>
          <w:cols w:space="425"/>
          <w:formProt w:val="0"/>
          <w:docGrid w:type="lines" w:linePitch="312"/>
        </w:sectPr>
      </w:pPr>
    </w:p>
    <w:p w14:paraId="76763135" w14:textId="77777777" w:rsidR="00AB334C" w:rsidRDefault="00AB334C" w:rsidP="00AB334C">
      <w:pPr>
        <w:pStyle w:val="af8"/>
      </w:pPr>
    </w:p>
    <w:p w14:paraId="0D35580D" w14:textId="77777777" w:rsidR="00AB334C" w:rsidRDefault="00AB334C" w:rsidP="00AB334C">
      <w:pPr>
        <w:pStyle w:val="afe"/>
      </w:pPr>
    </w:p>
    <w:p w14:paraId="1AE3F99B" w14:textId="3A222BB9" w:rsidR="00AB334C" w:rsidRDefault="00AB334C" w:rsidP="00AB334C">
      <w:pPr>
        <w:pStyle w:val="aff3"/>
        <w:spacing w:before="78" w:after="156"/>
      </w:pPr>
      <w:r>
        <w:br/>
      </w:r>
      <w:bookmarkStart w:id="183" w:name="_Toc136780243"/>
      <w:bookmarkStart w:id="184" w:name="_Toc137019807"/>
      <w:bookmarkStart w:id="185" w:name="_Toc142725525"/>
      <w:r>
        <w:rPr>
          <w:rFonts w:hint="eastAsia"/>
        </w:rPr>
        <w:t>（</w:t>
      </w:r>
      <w:r w:rsidR="00DA70F5">
        <w:rPr>
          <w:rFonts w:hint="eastAsia"/>
        </w:rPr>
        <w:t>规范</w:t>
      </w:r>
      <w:r>
        <w:rPr>
          <w:rFonts w:hint="eastAsia"/>
        </w:rPr>
        <w:t>性）</w:t>
      </w:r>
      <w:r>
        <w:br/>
      </w:r>
      <w:r>
        <w:rPr>
          <w:rFonts w:hint="eastAsia"/>
        </w:rPr>
        <w:t>丙肝抗病毒治疗随访表</w:t>
      </w:r>
      <w:bookmarkEnd w:id="183"/>
      <w:bookmarkEnd w:id="184"/>
      <w:bookmarkEnd w:id="185"/>
    </w:p>
    <w:tbl>
      <w:tblPr>
        <w:tblW w:w="53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09"/>
      </w:tblGrid>
      <w:tr w:rsidR="00223CD6" w:rsidRPr="008D1841" w14:paraId="1BEC74A4" w14:textId="77777777" w:rsidTr="00DE0682">
        <w:trPr>
          <w:trHeight w:val="460"/>
          <w:jc w:val="center"/>
        </w:trPr>
        <w:tc>
          <w:tcPr>
            <w:tcW w:w="5000" w:type="pct"/>
            <w:vAlign w:val="center"/>
          </w:tcPr>
          <w:p w14:paraId="00496D22" w14:textId="77777777" w:rsidR="00223CD6" w:rsidRPr="001E0141" w:rsidRDefault="00223CD6" w:rsidP="00DE0682">
            <w:pPr>
              <w:rPr>
                <w:rFonts w:ascii="黑体" w:eastAsia="黑体" w:hAnsi="黑体"/>
                <w:b/>
                <w:color w:val="000000"/>
                <w:sz w:val="18"/>
                <w:szCs w:val="18"/>
              </w:rPr>
            </w:pPr>
            <w:r w:rsidRPr="008D1841">
              <w:rPr>
                <w:rFonts w:hint="eastAsia"/>
                <w:color w:val="000000"/>
                <w:sz w:val="18"/>
                <w:szCs w:val="18"/>
              </w:rPr>
              <w:t>卡片编号：</w:t>
            </w:r>
            <w:r w:rsidRPr="008D1841">
              <w:rPr>
                <w:color w:val="000000"/>
                <w:sz w:val="18"/>
                <w:szCs w:val="18"/>
                <w:u w:val="single"/>
              </w:rPr>
              <w:tab/>
            </w:r>
            <w:r>
              <w:rPr>
                <w:rFonts w:hint="eastAsia"/>
                <w:color w:val="000000"/>
                <w:sz w:val="18"/>
                <w:szCs w:val="18"/>
                <w:u w:val="single"/>
              </w:rPr>
              <w:t xml:space="preserve">    </w:t>
            </w:r>
            <w:r w:rsidRPr="008D1841">
              <w:rPr>
                <w:rFonts w:hint="eastAsia"/>
                <w:color w:val="000000"/>
                <w:sz w:val="18"/>
                <w:szCs w:val="18"/>
              </w:rPr>
              <w:t>机构代码：□□□□□□</w:t>
            </w:r>
            <w:r w:rsidRPr="008D1841">
              <w:rPr>
                <w:rFonts w:hint="eastAsia"/>
                <w:color w:val="000000"/>
                <w:sz w:val="18"/>
                <w:szCs w:val="18"/>
              </w:rPr>
              <w:t>-</w:t>
            </w:r>
            <w:r w:rsidRPr="008D1841">
              <w:rPr>
                <w:rFonts w:hint="eastAsia"/>
                <w:color w:val="000000"/>
                <w:sz w:val="18"/>
                <w:szCs w:val="18"/>
              </w:rPr>
              <w:t>□□□</w:t>
            </w:r>
            <w:r>
              <w:rPr>
                <w:rFonts w:hint="eastAsia"/>
                <w:color w:val="000000"/>
                <w:sz w:val="18"/>
                <w:szCs w:val="18"/>
              </w:rPr>
              <w:t xml:space="preserve"> </w:t>
            </w:r>
            <w:r>
              <w:rPr>
                <w:color w:val="000000"/>
                <w:sz w:val="18"/>
                <w:szCs w:val="18"/>
              </w:rPr>
              <w:t xml:space="preserve"> </w:t>
            </w:r>
            <w:r>
              <w:rPr>
                <w:color w:val="000000"/>
                <w:sz w:val="18"/>
                <w:szCs w:val="18"/>
              </w:rPr>
              <w:t>治疗</w:t>
            </w:r>
            <w:r>
              <w:rPr>
                <w:rFonts w:hint="eastAsia"/>
                <w:color w:val="000000"/>
                <w:sz w:val="18"/>
                <w:szCs w:val="18"/>
              </w:rPr>
              <w:t>机构名称：</w:t>
            </w:r>
            <w:r w:rsidRPr="005F5957">
              <w:rPr>
                <w:rFonts w:hint="eastAsia"/>
                <w:color w:val="000000"/>
                <w:sz w:val="18"/>
                <w:szCs w:val="18"/>
                <w:u w:val="single"/>
              </w:rPr>
              <w:t xml:space="preserve"> </w:t>
            </w:r>
            <w:r w:rsidRPr="005F5957">
              <w:rPr>
                <w:color w:val="000000"/>
                <w:sz w:val="18"/>
                <w:szCs w:val="18"/>
                <w:u w:val="single"/>
              </w:rPr>
              <w:t xml:space="preserve">      </w:t>
            </w:r>
            <w:r>
              <w:rPr>
                <w:color w:val="000000"/>
                <w:sz w:val="18"/>
                <w:szCs w:val="18"/>
                <w:u w:val="single"/>
              </w:rPr>
              <w:t xml:space="preserve">                             </w:t>
            </w:r>
            <w:r w:rsidRPr="005F5957">
              <w:rPr>
                <w:rFonts w:ascii="黑体" w:eastAsia="黑体" w:hAnsi="黑体"/>
                <w:b/>
                <w:color w:val="000000"/>
                <w:sz w:val="18"/>
                <w:szCs w:val="18"/>
                <w:u w:val="single"/>
              </w:rPr>
              <w:tab/>
            </w:r>
            <w:r w:rsidRPr="005F5957">
              <w:rPr>
                <w:rFonts w:ascii="黑体" w:eastAsia="黑体" w:hAnsi="黑体" w:hint="eastAsia"/>
                <w:b/>
                <w:color w:val="000000"/>
                <w:sz w:val="18"/>
                <w:szCs w:val="18"/>
                <w:u w:val="single"/>
              </w:rPr>
              <w:t xml:space="preserve">              </w:t>
            </w:r>
          </w:p>
        </w:tc>
      </w:tr>
      <w:tr w:rsidR="00223CD6" w:rsidRPr="008D1841" w14:paraId="555AD5B1" w14:textId="77777777" w:rsidTr="00DE0682">
        <w:trPr>
          <w:trHeight w:val="460"/>
          <w:jc w:val="center"/>
        </w:trPr>
        <w:tc>
          <w:tcPr>
            <w:tcW w:w="5000" w:type="pct"/>
            <w:vAlign w:val="center"/>
          </w:tcPr>
          <w:p w14:paraId="59436F66" w14:textId="77777777" w:rsidR="00223CD6" w:rsidRDefault="00223CD6" w:rsidP="00DE0682">
            <w:pPr>
              <w:ind w:firstLineChars="152" w:firstLine="274"/>
              <w:rPr>
                <w:color w:val="000000"/>
                <w:sz w:val="18"/>
                <w:szCs w:val="18"/>
              </w:rPr>
            </w:pPr>
            <w:r w:rsidRPr="008D1841">
              <w:rPr>
                <w:rFonts w:hint="eastAsia"/>
                <w:color w:val="000000"/>
                <w:sz w:val="18"/>
                <w:szCs w:val="18"/>
              </w:rPr>
              <w:t>患者姓名：</w:t>
            </w:r>
            <w:r w:rsidRPr="008D1841">
              <w:rPr>
                <w:color w:val="000000"/>
                <w:sz w:val="18"/>
                <w:szCs w:val="18"/>
              </w:rPr>
              <w:t xml:space="preserve">______________ </w:t>
            </w:r>
            <w:r w:rsidRPr="008D1841">
              <w:rPr>
                <w:rFonts w:hint="eastAsia"/>
                <w:color w:val="000000"/>
                <w:sz w:val="18"/>
                <w:szCs w:val="18"/>
              </w:rPr>
              <w:t>（患儿家长姓名：</w:t>
            </w:r>
            <w:r w:rsidRPr="008D1841">
              <w:rPr>
                <w:color w:val="000000"/>
                <w:sz w:val="18"/>
                <w:szCs w:val="18"/>
              </w:rPr>
              <w:t>________________</w:t>
            </w:r>
            <w:r w:rsidRPr="008D1841">
              <w:rPr>
                <w:color w:val="000000"/>
                <w:sz w:val="18"/>
                <w:szCs w:val="18"/>
              </w:rPr>
              <w:t>）</w:t>
            </w:r>
          </w:p>
          <w:p w14:paraId="0B1590A6" w14:textId="77777777" w:rsidR="00223CD6" w:rsidRPr="008D1841" w:rsidRDefault="00223CD6" w:rsidP="00DE0682">
            <w:pPr>
              <w:ind w:firstLineChars="152" w:firstLine="274"/>
              <w:rPr>
                <w:color w:val="000000"/>
                <w:sz w:val="18"/>
                <w:szCs w:val="18"/>
              </w:rPr>
            </w:pPr>
            <w:r w:rsidRPr="008D1841">
              <w:rPr>
                <w:rFonts w:ascii="仿宋_GB2312" w:hint="eastAsia"/>
                <w:sz w:val="18"/>
                <w:szCs w:val="18"/>
              </w:rPr>
              <w:t>有效证件号：</w:t>
            </w:r>
            <w:r w:rsidRPr="008D1841">
              <w:rPr>
                <w:rFonts w:hint="eastAsia"/>
                <w:color w:val="000000"/>
                <w:sz w:val="18"/>
                <w:szCs w:val="18"/>
              </w:rPr>
              <w:t>□□□□□□□□□□□□□□□□□□</w:t>
            </w:r>
          </w:p>
        </w:tc>
      </w:tr>
      <w:tr w:rsidR="00223CD6" w:rsidRPr="008D1841" w14:paraId="52DE4976" w14:textId="77777777" w:rsidTr="00DE0682">
        <w:trPr>
          <w:trHeight w:val="275"/>
          <w:jc w:val="center"/>
        </w:trPr>
        <w:tc>
          <w:tcPr>
            <w:tcW w:w="5000" w:type="pct"/>
            <w:tcBorders>
              <w:top w:val="nil"/>
              <w:bottom w:val="single" w:sz="4" w:space="0" w:color="auto"/>
            </w:tcBorders>
          </w:tcPr>
          <w:p w14:paraId="18C4D9A5" w14:textId="77777777" w:rsidR="00223CD6" w:rsidRDefault="00223CD6" w:rsidP="00DE0682">
            <w:pPr>
              <w:ind w:firstLineChars="152" w:firstLine="274"/>
            </w:pPr>
            <w:r w:rsidRPr="005C1727">
              <w:rPr>
                <w:rFonts w:hint="eastAsia"/>
                <w:color w:val="000000"/>
                <w:sz w:val="18"/>
                <w:szCs w:val="18"/>
              </w:rPr>
              <w:t>随访日期：</w:t>
            </w:r>
            <w:r w:rsidRPr="005C1727">
              <w:rPr>
                <w:color w:val="000000"/>
                <w:sz w:val="18"/>
                <w:szCs w:val="18"/>
              </w:rPr>
              <w:t>____</w:t>
            </w:r>
            <w:r w:rsidRPr="005C1727">
              <w:rPr>
                <w:color w:val="000000"/>
                <w:sz w:val="18"/>
                <w:szCs w:val="18"/>
              </w:rPr>
              <w:t>年</w:t>
            </w:r>
            <w:r w:rsidRPr="005C1727">
              <w:rPr>
                <w:color w:val="000000"/>
                <w:sz w:val="18"/>
                <w:szCs w:val="18"/>
              </w:rPr>
              <w:t>_____</w:t>
            </w:r>
            <w:r w:rsidRPr="005C1727">
              <w:rPr>
                <w:color w:val="000000"/>
                <w:sz w:val="18"/>
                <w:szCs w:val="18"/>
              </w:rPr>
              <w:t>月</w:t>
            </w:r>
            <w:r w:rsidRPr="005C1727">
              <w:rPr>
                <w:color w:val="000000"/>
                <w:sz w:val="18"/>
                <w:szCs w:val="18"/>
              </w:rPr>
              <w:t>_____</w:t>
            </w:r>
            <w:r w:rsidRPr="005C1727">
              <w:rPr>
                <w:rFonts w:hint="eastAsia"/>
                <w:color w:val="000000"/>
                <w:sz w:val="18"/>
                <w:szCs w:val="18"/>
              </w:rPr>
              <w:t>日</w:t>
            </w:r>
          </w:p>
        </w:tc>
      </w:tr>
      <w:tr w:rsidR="00223CD6" w:rsidRPr="008D1841" w14:paraId="200F939C" w14:textId="77777777" w:rsidTr="00DE0682">
        <w:trPr>
          <w:trHeight w:val="427"/>
          <w:jc w:val="center"/>
        </w:trPr>
        <w:tc>
          <w:tcPr>
            <w:tcW w:w="5000" w:type="pct"/>
            <w:tcBorders>
              <w:top w:val="nil"/>
              <w:bottom w:val="single" w:sz="4" w:space="0" w:color="auto"/>
            </w:tcBorders>
          </w:tcPr>
          <w:p w14:paraId="34B50863" w14:textId="77777777" w:rsidR="00223CD6" w:rsidRDefault="00223CD6" w:rsidP="00DE0682">
            <w:pPr>
              <w:ind w:firstLineChars="152" w:firstLine="274"/>
            </w:pPr>
            <w:r w:rsidRPr="005C1727">
              <w:rPr>
                <w:rFonts w:hint="eastAsia"/>
                <w:color w:val="000000"/>
                <w:sz w:val="18"/>
                <w:szCs w:val="18"/>
              </w:rPr>
              <w:t>丙肝核酸检测结果：□阳性□阴性□未检</w:t>
            </w:r>
            <w:r>
              <w:rPr>
                <w:rFonts w:hint="eastAsia"/>
                <w:color w:val="000000"/>
                <w:sz w:val="18"/>
                <w:szCs w:val="18"/>
              </w:rPr>
              <w:t xml:space="preserve">  </w:t>
            </w:r>
            <w:r w:rsidRPr="005C1727">
              <w:rPr>
                <w:rFonts w:hint="eastAsia"/>
                <w:color w:val="000000"/>
                <w:sz w:val="18"/>
                <w:szCs w:val="18"/>
              </w:rPr>
              <w:t>病毒载量</w:t>
            </w:r>
            <w:r w:rsidRPr="005C1727">
              <w:rPr>
                <w:color w:val="000000"/>
                <w:sz w:val="18"/>
                <w:szCs w:val="18"/>
              </w:rPr>
              <w:t>_____</w:t>
            </w:r>
            <w:r w:rsidRPr="008D1841">
              <w:rPr>
                <w:rFonts w:hint="eastAsia"/>
                <w:color w:val="000000"/>
                <w:sz w:val="18"/>
                <w:szCs w:val="18"/>
              </w:rPr>
              <w:t xml:space="preserve"> IU</w:t>
            </w:r>
            <w:r w:rsidRPr="005C1727">
              <w:rPr>
                <w:rFonts w:hint="eastAsia"/>
                <w:color w:val="000000"/>
                <w:sz w:val="18"/>
                <w:szCs w:val="18"/>
              </w:rPr>
              <w:t xml:space="preserve"> /mL  </w:t>
            </w:r>
            <w:r w:rsidRPr="005C1727">
              <w:rPr>
                <w:rFonts w:hint="eastAsia"/>
                <w:color w:val="000000"/>
                <w:sz w:val="18"/>
                <w:szCs w:val="18"/>
              </w:rPr>
              <w:t>采血日期：</w:t>
            </w:r>
            <w:r w:rsidRPr="005C1727">
              <w:rPr>
                <w:color w:val="000000"/>
                <w:sz w:val="18"/>
                <w:szCs w:val="18"/>
              </w:rPr>
              <w:t>____</w:t>
            </w:r>
            <w:r w:rsidRPr="005C1727">
              <w:rPr>
                <w:color w:val="000000"/>
                <w:sz w:val="18"/>
                <w:szCs w:val="18"/>
              </w:rPr>
              <w:t>年</w:t>
            </w:r>
            <w:r w:rsidRPr="005C1727">
              <w:rPr>
                <w:color w:val="000000"/>
                <w:sz w:val="18"/>
                <w:szCs w:val="18"/>
              </w:rPr>
              <w:t>_____</w:t>
            </w:r>
            <w:r w:rsidRPr="005C1727">
              <w:rPr>
                <w:color w:val="000000"/>
                <w:sz w:val="18"/>
                <w:szCs w:val="18"/>
              </w:rPr>
              <w:t>月</w:t>
            </w:r>
            <w:r w:rsidRPr="005C1727">
              <w:rPr>
                <w:color w:val="000000"/>
                <w:sz w:val="18"/>
                <w:szCs w:val="18"/>
              </w:rPr>
              <w:t>_____</w:t>
            </w:r>
            <w:r w:rsidRPr="005C1727">
              <w:rPr>
                <w:rFonts w:hint="eastAsia"/>
                <w:color w:val="000000"/>
                <w:sz w:val="18"/>
                <w:szCs w:val="18"/>
              </w:rPr>
              <w:t>日</w:t>
            </w:r>
            <w:r>
              <w:rPr>
                <w:rFonts w:hint="eastAsia"/>
                <w:color w:val="000000"/>
                <w:sz w:val="18"/>
                <w:szCs w:val="18"/>
              </w:rPr>
              <w:t xml:space="preserve">  </w:t>
            </w:r>
          </w:p>
        </w:tc>
      </w:tr>
      <w:tr w:rsidR="00223CD6" w:rsidRPr="008D1841" w14:paraId="44A25F9C" w14:textId="77777777" w:rsidTr="00DE0682">
        <w:trPr>
          <w:trHeight w:val="427"/>
          <w:jc w:val="center"/>
        </w:trPr>
        <w:tc>
          <w:tcPr>
            <w:tcW w:w="5000" w:type="pct"/>
            <w:tcBorders>
              <w:top w:val="nil"/>
              <w:bottom w:val="single" w:sz="4" w:space="0" w:color="auto"/>
            </w:tcBorders>
          </w:tcPr>
          <w:p w14:paraId="109E92C1" w14:textId="77777777" w:rsidR="00223CD6" w:rsidRPr="008D1841" w:rsidRDefault="00223CD6" w:rsidP="00DE0682">
            <w:pPr>
              <w:ind w:firstLineChars="152" w:firstLine="274"/>
              <w:rPr>
                <w:color w:val="000000"/>
                <w:sz w:val="18"/>
                <w:szCs w:val="18"/>
              </w:rPr>
            </w:pPr>
            <w:r w:rsidRPr="008D1841">
              <w:rPr>
                <w:rFonts w:hint="eastAsia"/>
                <w:color w:val="000000"/>
                <w:sz w:val="18"/>
                <w:szCs w:val="18"/>
              </w:rPr>
              <w:t>诊断相关检查：</w:t>
            </w:r>
          </w:p>
          <w:p w14:paraId="2E70A9BE" w14:textId="77777777" w:rsidR="00223CD6" w:rsidRPr="008D1841" w:rsidRDefault="00223CD6" w:rsidP="00DE0682">
            <w:pPr>
              <w:ind w:firstLineChars="152" w:firstLine="274"/>
              <w:rPr>
                <w:color w:val="000000"/>
                <w:sz w:val="18"/>
                <w:szCs w:val="18"/>
              </w:rPr>
            </w:pPr>
            <w:r w:rsidRPr="008D1841">
              <w:rPr>
                <w:rFonts w:hint="eastAsia"/>
                <w:color w:val="000000"/>
                <w:sz w:val="18"/>
                <w:szCs w:val="18"/>
              </w:rPr>
              <w:t>是否进行生化检查：□否□是</w:t>
            </w:r>
            <w:r>
              <w:rPr>
                <w:rFonts w:hint="eastAsia"/>
                <w:color w:val="000000"/>
                <w:sz w:val="18"/>
                <w:szCs w:val="18"/>
              </w:rPr>
              <w:t xml:space="preserve">   </w:t>
            </w:r>
            <w:r w:rsidRPr="008D1841">
              <w:rPr>
                <w:rFonts w:hint="eastAsia"/>
                <w:color w:val="000000"/>
                <w:sz w:val="18"/>
                <w:szCs w:val="18"/>
              </w:rPr>
              <w:t>采血日期：</w:t>
            </w:r>
            <w:r w:rsidRPr="008D1841">
              <w:rPr>
                <w:color w:val="000000"/>
                <w:sz w:val="18"/>
                <w:szCs w:val="18"/>
              </w:rPr>
              <w:t>____</w:t>
            </w:r>
            <w:r w:rsidRPr="008D1841">
              <w:rPr>
                <w:color w:val="000000"/>
                <w:sz w:val="18"/>
                <w:szCs w:val="18"/>
              </w:rPr>
              <w:t>年</w:t>
            </w:r>
            <w:r w:rsidRPr="008D1841">
              <w:rPr>
                <w:color w:val="000000"/>
                <w:sz w:val="18"/>
                <w:szCs w:val="18"/>
              </w:rPr>
              <w:t>_____</w:t>
            </w:r>
            <w:r w:rsidRPr="008D1841">
              <w:rPr>
                <w:color w:val="000000"/>
                <w:sz w:val="18"/>
                <w:szCs w:val="18"/>
              </w:rPr>
              <w:t>月</w:t>
            </w:r>
            <w:r w:rsidRPr="008D1841">
              <w:rPr>
                <w:color w:val="000000"/>
                <w:sz w:val="18"/>
                <w:szCs w:val="18"/>
              </w:rPr>
              <w:t>_____</w:t>
            </w:r>
            <w:r w:rsidRPr="008D1841">
              <w:rPr>
                <w:rFonts w:hint="eastAsia"/>
                <w:color w:val="000000"/>
                <w:sz w:val="18"/>
                <w:szCs w:val="18"/>
              </w:rPr>
              <w:t>日</w:t>
            </w:r>
            <w:r>
              <w:rPr>
                <w:rFonts w:hint="eastAsia"/>
                <w:color w:val="000000"/>
                <w:sz w:val="18"/>
                <w:szCs w:val="18"/>
              </w:rPr>
              <w:t xml:space="preserve">    </w:t>
            </w:r>
          </w:p>
          <w:p w14:paraId="332C9745" w14:textId="77777777" w:rsidR="00223CD6" w:rsidRPr="008D1841" w:rsidRDefault="00223CD6" w:rsidP="00DE0682">
            <w:pPr>
              <w:ind w:firstLineChars="552" w:firstLine="994"/>
              <w:rPr>
                <w:color w:val="000000"/>
                <w:sz w:val="18"/>
                <w:szCs w:val="18"/>
              </w:rPr>
            </w:pPr>
            <w:r w:rsidRPr="008D1841">
              <w:rPr>
                <w:rFonts w:hint="eastAsia"/>
                <w:color w:val="000000"/>
                <w:sz w:val="18"/>
                <w:szCs w:val="18"/>
              </w:rPr>
              <w:t>谷丙转氨酶（</w:t>
            </w:r>
            <w:r w:rsidRPr="008D1841">
              <w:rPr>
                <w:rFonts w:hint="eastAsia"/>
                <w:color w:val="000000"/>
                <w:sz w:val="18"/>
                <w:szCs w:val="18"/>
              </w:rPr>
              <w:t>ALT</w:t>
            </w:r>
            <w:r w:rsidRPr="008D1841">
              <w:rPr>
                <w:rFonts w:hint="eastAsia"/>
                <w:color w:val="000000"/>
                <w:sz w:val="18"/>
                <w:szCs w:val="18"/>
              </w:rPr>
              <w:t>）：</w:t>
            </w:r>
            <w:r w:rsidRPr="008D1841">
              <w:rPr>
                <w:color w:val="000000"/>
                <w:sz w:val="18"/>
                <w:szCs w:val="18"/>
              </w:rPr>
              <w:t xml:space="preserve"> _____</w:t>
            </w:r>
            <w:r w:rsidRPr="008D1841">
              <w:rPr>
                <w:rFonts w:hint="eastAsia"/>
                <w:color w:val="000000"/>
                <w:sz w:val="18"/>
                <w:szCs w:val="18"/>
              </w:rPr>
              <w:t>IU/L</w:t>
            </w:r>
            <w:r w:rsidRPr="008D1841">
              <w:rPr>
                <w:rFonts w:hint="eastAsia"/>
                <w:color w:val="000000"/>
                <w:sz w:val="18"/>
                <w:szCs w:val="18"/>
              </w:rPr>
              <w:t>（正常值上限：</w:t>
            </w:r>
            <w:r w:rsidRPr="008D1841">
              <w:rPr>
                <w:color w:val="000000"/>
                <w:sz w:val="18"/>
                <w:szCs w:val="18"/>
              </w:rPr>
              <w:t>_____</w:t>
            </w:r>
            <w:r w:rsidRPr="008D1841">
              <w:rPr>
                <w:rFonts w:hint="eastAsia"/>
                <w:color w:val="000000"/>
                <w:sz w:val="18"/>
                <w:szCs w:val="18"/>
              </w:rPr>
              <w:t>IU/L</w:t>
            </w:r>
            <w:r w:rsidRPr="008D1841">
              <w:rPr>
                <w:rFonts w:hint="eastAsia"/>
                <w:color w:val="000000"/>
                <w:sz w:val="18"/>
                <w:szCs w:val="18"/>
              </w:rPr>
              <w:t>）</w:t>
            </w:r>
          </w:p>
          <w:p w14:paraId="50B40337" w14:textId="77777777" w:rsidR="00223CD6" w:rsidRPr="008D1841" w:rsidRDefault="00223CD6" w:rsidP="00DE0682">
            <w:pPr>
              <w:ind w:firstLineChars="552" w:firstLine="994"/>
              <w:rPr>
                <w:color w:val="000000"/>
                <w:sz w:val="18"/>
                <w:szCs w:val="18"/>
              </w:rPr>
            </w:pPr>
            <w:r w:rsidRPr="008D1841">
              <w:rPr>
                <w:rFonts w:hint="eastAsia"/>
                <w:color w:val="000000"/>
                <w:sz w:val="18"/>
                <w:szCs w:val="18"/>
              </w:rPr>
              <w:t>谷草转氨酶（</w:t>
            </w:r>
            <w:r w:rsidRPr="008D1841">
              <w:rPr>
                <w:rFonts w:hint="eastAsia"/>
                <w:color w:val="000000"/>
                <w:sz w:val="18"/>
                <w:szCs w:val="18"/>
              </w:rPr>
              <w:t>AST</w:t>
            </w:r>
            <w:r w:rsidRPr="008D1841">
              <w:rPr>
                <w:rFonts w:hint="eastAsia"/>
                <w:color w:val="000000"/>
                <w:sz w:val="18"/>
                <w:szCs w:val="18"/>
              </w:rPr>
              <w:t>）：</w:t>
            </w:r>
            <w:r w:rsidRPr="008D1841">
              <w:rPr>
                <w:color w:val="000000"/>
                <w:sz w:val="18"/>
                <w:szCs w:val="18"/>
              </w:rPr>
              <w:t>_____</w:t>
            </w:r>
            <w:r w:rsidRPr="008D1841">
              <w:rPr>
                <w:rFonts w:hint="eastAsia"/>
                <w:color w:val="000000"/>
                <w:sz w:val="18"/>
                <w:szCs w:val="18"/>
              </w:rPr>
              <w:t>IU/L</w:t>
            </w:r>
            <w:r w:rsidRPr="008D1841">
              <w:rPr>
                <w:rFonts w:hint="eastAsia"/>
                <w:color w:val="000000"/>
                <w:sz w:val="18"/>
                <w:szCs w:val="18"/>
              </w:rPr>
              <w:t>（正常值上限：</w:t>
            </w:r>
            <w:r w:rsidRPr="008D1841">
              <w:rPr>
                <w:color w:val="000000"/>
                <w:sz w:val="18"/>
                <w:szCs w:val="18"/>
              </w:rPr>
              <w:t>_____</w:t>
            </w:r>
            <w:r w:rsidRPr="008D1841">
              <w:rPr>
                <w:rFonts w:hint="eastAsia"/>
                <w:color w:val="000000"/>
                <w:sz w:val="18"/>
                <w:szCs w:val="18"/>
              </w:rPr>
              <w:t>IU/L</w:t>
            </w:r>
            <w:r w:rsidRPr="008D1841">
              <w:rPr>
                <w:rFonts w:hint="eastAsia"/>
                <w:color w:val="000000"/>
                <w:sz w:val="18"/>
                <w:szCs w:val="18"/>
              </w:rPr>
              <w:t>）</w:t>
            </w:r>
          </w:p>
          <w:p w14:paraId="24EC23F5" w14:textId="77777777" w:rsidR="00223CD6" w:rsidRPr="008D1841" w:rsidRDefault="00223CD6" w:rsidP="00DE0682">
            <w:pPr>
              <w:ind w:firstLineChars="152" w:firstLine="274"/>
              <w:rPr>
                <w:color w:val="000000"/>
                <w:sz w:val="18"/>
                <w:szCs w:val="18"/>
              </w:rPr>
            </w:pPr>
            <w:r>
              <w:rPr>
                <w:rFonts w:hint="eastAsia"/>
                <w:color w:val="000000"/>
                <w:sz w:val="18"/>
                <w:szCs w:val="18"/>
              </w:rPr>
              <w:t>是否检查</w:t>
            </w:r>
            <w:r w:rsidRPr="008D1841">
              <w:rPr>
                <w:rFonts w:hint="eastAsia"/>
                <w:color w:val="000000"/>
                <w:sz w:val="18"/>
                <w:szCs w:val="18"/>
              </w:rPr>
              <w:t>血小板（</w:t>
            </w:r>
            <w:r w:rsidRPr="008D1841">
              <w:rPr>
                <w:rFonts w:hint="eastAsia"/>
                <w:color w:val="000000"/>
                <w:sz w:val="18"/>
                <w:szCs w:val="18"/>
              </w:rPr>
              <w:t>PLT</w:t>
            </w:r>
            <w:r w:rsidRPr="008D1841">
              <w:rPr>
                <w:rFonts w:hint="eastAsia"/>
                <w:color w:val="000000"/>
                <w:sz w:val="18"/>
                <w:szCs w:val="18"/>
              </w:rPr>
              <w:t>）：□否□是</w:t>
            </w:r>
            <w:r>
              <w:rPr>
                <w:rFonts w:hint="eastAsia"/>
                <w:color w:val="000000"/>
                <w:sz w:val="18"/>
                <w:szCs w:val="18"/>
              </w:rPr>
              <w:t xml:space="preserve"> </w:t>
            </w:r>
            <w:r>
              <w:rPr>
                <w:color w:val="000000"/>
                <w:sz w:val="18"/>
                <w:szCs w:val="18"/>
              </w:rPr>
              <w:t xml:space="preserve"> </w:t>
            </w:r>
            <w:r w:rsidRPr="008D1841">
              <w:rPr>
                <w:color w:val="000000"/>
                <w:sz w:val="18"/>
                <w:szCs w:val="18"/>
              </w:rPr>
              <w:t>_____</w:t>
            </w:r>
            <w:r w:rsidRPr="008D1841">
              <w:rPr>
                <w:rFonts w:hint="eastAsia"/>
                <w:color w:val="000000"/>
                <w:sz w:val="18"/>
                <w:szCs w:val="18"/>
              </w:rPr>
              <w:t>10</w:t>
            </w:r>
            <w:r w:rsidRPr="008D1841">
              <w:rPr>
                <w:rFonts w:hint="eastAsia"/>
                <w:color w:val="000000"/>
                <w:sz w:val="18"/>
                <w:szCs w:val="18"/>
                <w:vertAlign w:val="superscript"/>
              </w:rPr>
              <w:t>9</w:t>
            </w:r>
            <w:r w:rsidRPr="008D1841">
              <w:rPr>
                <w:rFonts w:hint="eastAsia"/>
                <w:color w:val="000000"/>
                <w:sz w:val="18"/>
                <w:szCs w:val="18"/>
              </w:rPr>
              <w:t>/L</w:t>
            </w:r>
            <w:r>
              <w:rPr>
                <w:rFonts w:hint="eastAsia"/>
                <w:color w:val="000000"/>
                <w:sz w:val="18"/>
                <w:szCs w:val="18"/>
              </w:rPr>
              <w:t xml:space="preserve">  </w:t>
            </w:r>
            <w:r w:rsidRPr="008D1841">
              <w:rPr>
                <w:rFonts w:hint="eastAsia"/>
                <w:color w:val="000000"/>
                <w:sz w:val="18"/>
                <w:szCs w:val="18"/>
              </w:rPr>
              <w:t>采血日期：</w:t>
            </w:r>
            <w:r w:rsidRPr="008D1841">
              <w:rPr>
                <w:color w:val="000000"/>
                <w:sz w:val="18"/>
                <w:szCs w:val="18"/>
              </w:rPr>
              <w:t>____</w:t>
            </w:r>
            <w:r w:rsidRPr="008D1841">
              <w:rPr>
                <w:color w:val="000000"/>
                <w:sz w:val="18"/>
                <w:szCs w:val="18"/>
              </w:rPr>
              <w:t>年</w:t>
            </w:r>
            <w:r w:rsidRPr="008D1841">
              <w:rPr>
                <w:color w:val="000000"/>
                <w:sz w:val="18"/>
                <w:szCs w:val="18"/>
              </w:rPr>
              <w:t>_____</w:t>
            </w:r>
            <w:r w:rsidRPr="008D1841">
              <w:rPr>
                <w:color w:val="000000"/>
                <w:sz w:val="18"/>
                <w:szCs w:val="18"/>
              </w:rPr>
              <w:t>月</w:t>
            </w:r>
            <w:r w:rsidRPr="008D1841">
              <w:rPr>
                <w:color w:val="000000"/>
                <w:sz w:val="18"/>
                <w:szCs w:val="18"/>
              </w:rPr>
              <w:t>_____</w:t>
            </w:r>
            <w:r w:rsidRPr="008D1841">
              <w:rPr>
                <w:rFonts w:hint="eastAsia"/>
                <w:color w:val="000000"/>
                <w:sz w:val="18"/>
                <w:szCs w:val="18"/>
              </w:rPr>
              <w:t>日</w:t>
            </w:r>
            <w:r>
              <w:rPr>
                <w:rFonts w:hint="eastAsia"/>
                <w:color w:val="000000"/>
                <w:sz w:val="18"/>
                <w:szCs w:val="18"/>
              </w:rPr>
              <w:t xml:space="preserve">   </w:t>
            </w:r>
          </w:p>
          <w:p w14:paraId="122C32B7" w14:textId="77777777" w:rsidR="00223CD6" w:rsidRDefault="00223CD6" w:rsidP="00DE0682">
            <w:pPr>
              <w:ind w:firstLineChars="152" w:firstLine="274"/>
            </w:pPr>
            <w:r>
              <w:rPr>
                <w:rFonts w:hint="eastAsia"/>
                <w:color w:val="000000"/>
                <w:sz w:val="18"/>
                <w:szCs w:val="18"/>
              </w:rPr>
              <w:t>是否检查</w:t>
            </w:r>
            <w:r w:rsidRPr="008D1841">
              <w:rPr>
                <w:rFonts w:hint="eastAsia"/>
                <w:color w:val="000000"/>
                <w:sz w:val="18"/>
                <w:szCs w:val="18"/>
              </w:rPr>
              <w:t>甲胎蛋白：□否□是</w:t>
            </w:r>
            <w:r>
              <w:rPr>
                <w:rFonts w:hint="eastAsia"/>
                <w:color w:val="000000"/>
                <w:sz w:val="18"/>
                <w:szCs w:val="18"/>
              </w:rPr>
              <w:t xml:space="preserve"> </w:t>
            </w:r>
            <w:r>
              <w:rPr>
                <w:color w:val="000000"/>
                <w:sz w:val="18"/>
                <w:szCs w:val="18"/>
              </w:rPr>
              <w:t xml:space="preserve"> </w:t>
            </w:r>
            <w:r w:rsidRPr="008D1841">
              <w:rPr>
                <w:color w:val="000000"/>
                <w:sz w:val="18"/>
                <w:szCs w:val="18"/>
              </w:rPr>
              <w:t>_____ng</w:t>
            </w:r>
            <w:r w:rsidRPr="008D1841">
              <w:rPr>
                <w:rFonts w:hint="eastAsia"/>
                <w:color w:val="000000"/>
                <w:sz w:val="18"/>
                <w:szCs w:val="18"/>
              </w:rPr>
              <w:t>/</w:t>
            </w:r>
            <w:r w:rsidRPr="008D1841">
              <w:rPr>
                <w:color w:val="000000"/>
                <w:sz w:val="18"/>
                <w:szCs w:val="18"/>
              </w:rPr>
              <w:t>ml</w:t>
            </w:r>
            <w:r w:rsidRPr="008D1841">
              <w:rPr>
                <w:rFonts w:hint="eastAsia"/>
                <w:color w:val="000000"/>
                <w:sz w:val="18"/>
                <w:szCs w:val="18"/>
              </w:rPr>
              <w:t>（正常值上限：</w:t>
            </w:r>
            <w:r w:rsidRPr="008D1841">
              <w:rPr>
                <w:color w:val="000000"/>
                <w:sz w:val="18"/>
                <w:szCs w:val="18"/>
              </w:rPr>
              <w:t>_____ ng</w:t>
            </w:r>
            <w:r w:rsidRPr="008D1841">
              <w:rPr>
                <w:rFonts w:hint="eastAsia"/>
                <w:color w:val="000000"/>
                <w:sz w:val="18"/>
                <w:szCs w:val="18"/>
              </w:rPr>
              <w:t>/</w:t>
            </w:r>
            <w:r w:rsidRPr="008D1841">
              <w:rPr>
                <w:color w:val="000000"/>
                <w:sz w:val="18"/>
                <w:szCs w:val="18"/>
              </w:rPr>
              <w:t>ml</w:t>
            </w:r>
            <w:r w:rsidRPr="008D1841">
              <w:rPr>
                <w:rFonts w:hint="eastAsia"/>
                <w:color w:val="000000"/>
                <w:sz w:val="18"/>
                <w:szCs w:val="18"/>
              </w:rPr>
              <w:t>）采血日期：</w:t>
            </w:r>
            <w:r w:rsidRPr="008D1841">
              <w:rPr>
                <w:color w:val="000000"/>
                <w:sz w:val="18"/>
                <w:szCs w:val="18"/>
              </w:rPr>
              <w:t>____</w:t>
            </w:r>
            <w:r w:rsidRPr="008D1841">
              <w:rPr>
                <w:color w:val="000000"/>
                <w:sz w:val="18"/>
                <w:szCs w:val="18"/>
              </w:rPr>
              <w:t>年</w:t>
            </w:r>
            <w:r w:rsidRPr="008D1841">
              <w:rPr>
                <w:color w:val="000000"/>
                <w:sz w:val="18"/>
                <w:szCs w:val="18"/>
              </w:rPr>
              <w:t>_____</w:t>
            </w:r>
            <w:r w:rsidRPr="008D1841">
              <w:rPr>
                <w:color w:val="000000"/>
                <w:sz w:val="18"/>
                <w:szCs w:val="18"/>
              </w:rPr>
              <w:t>月</w:t>
            </w:r>
            <w:r w:rsidRPr="008D1841">
              <w:rPr>
                <w:color w:val="000000"/>
                <w:sz w:val="18"/>
                <w:szCs w:val="18"/>
              </w:rPr>
              <w:t>_____</w:t>
            </w:r>
            <w:r w:rsidRPr="008D1841">
              <w:rPr>
                <w:rFonts w:hint="eastAsia"/>
                <w:color w:val="000000"/>
                <w:sz w:val="18"/>
                <w:szCs w:val="18"/>
              </w:rPr>
              <w:t>日</w:t>
            </w:r>
            <w:r>
              <w:rPr>
                <w:rFonts w:hint="eastAsia"/>
                <w:color w:val="000000"/>
                <w:sz w:val="18"/>
                <w:szCs w:val="18"/>
              </w:rPr>
              <w:t xml:space="preserve">   </w:t>
            </w:r>
          </w:p>
        </w:tc>
      </w:tr>
      <w:tr w:rsidR="00223CD6" w:rsidRPr="008D1841" w14:paraId="2147646F" w14:textId="77777777" w:rsidTr="00DE0682">
        <w:trPr>
          <w:trHeight w:val="427"/>
          <w:jc w:val="center"/>
        </w:trPr>
        <w:tc>
          <w:tcPr>
            <w:tcW w:w="5000" w:type="pct"/>
            <w:tcBorders>
              <w:top w:val="nil"/>
              <w:bottom w:val="single" w:sz="4" w:space="0" w:color="auto"/>
            </w:tcBorders>
          </w:tcPr>
          <w:p w14:paraId="243AC84D" w14:textId="77777777" w:rsidR="00223CD6" w:rsidRDefault="00223CD6" w:rsidP="00DE0682">
            <w:pPr>
              <w:ind w:firstLineChars="152" w:firstLine="274"/>
              <w:rPr>
                <w:color w:val="000000"/>
                <w:sz w:val="18"/>
                <w:szCs w:val="18"/>
              </w:rPr>
            </w:pPr>
            <w:r w:rsidRPr="005C1727">
              <w:rPr>
                <w:rFonts w:hint="eastAsia"/>
                <w:color w:val="000000"/>
                <w:sz w:val="18"/>
                <w:szCs w:val="18"/>
              </w:rPr>
              <w:t>临床处置和状态：</w:t>
            </w:r>
          </w:p>
          <w:p w14:paraId="7E2309A3" w14:textId="77777777" w:rsidR="00223CD6" w:rsidRDefault="00223CD6" w:rsidP="00DE0682">
            <w:pPr>
              <w:ind w:firstLineChars="152" w:firstLine="274"/>
              <w:rPr>
                <w:color w:val="000000"/>
                <w:sz w:val="18"/>
                <w:szCs w:val="18"/>
              </w:rPr>
            </w:pPr>
            <w:r w:rsidRPr="00B27690">
              <w:rPr>
                <w:rFonts w:hint="eastAsia"/>
                <w:color w:val="000000"/>
                <w:sz w:val="18"/>
                <w:szCs w:val="18"/>
              </w:rPr>
              <w:t>□继续原治疗方案</w:t>
            </w:r>
            <w:r w:rsidRPr="00B27690">
              <w:rPr>
                <w:color w:val="000000"/>
                <w:sz w:val="18"/>
                <w:szCs w:val="18"/>
              </w:rPr>
              <w:t xml:space="preserve">  □</w:t>
            </w:r>
            <w:r w:rsidRPr="00B27690">
              <w:rPr>
                <w:color w:val="000000"/>
                <w:sz w:val="18"/>
                <w:szCs w:val="18"/>
              </w:rPr>
              <w:t>更换治疗方案</w:t>
            </w:r>
            <w:r w:rsidRPr="00B27690">
              <w:rPr>
                <w:color w:val="000000"/>
                <w:sz w:val="18"/>
                <w:szCs w:val="18"/>
              </w:rPr>
              <w:t xml:space="preserve">  □</w:t>
            </w:r>
            <w:r w:rsidRPr="00B27690">
              <w:rPr>
                <w:color w:val="000000"/>
                <w:sz w:val="18"/>
                <w:szCs w:val="18"/>
              </w:rPr>
              <w:t>服药结束，随访观察</w:t>
            </w:r>
            <w:r w:rsidRPr="00B27690">
              <w:rPr>
                <w:color w:val="000000"/>
                <w:sz w:val="18"/>
                <w:szCs w:val="18"/>
              </w:rPr>
              <w:t xml:space="preserve">  □</w:t>
            </w:r>
            <w:r w:rsidRPr="00B27690">
              <w:rPr>
                <w:color w:val="000000"/>
                <w:sz w:val="18"/>
                <w:szCs w:val="18"/>
              </w:rPr>
              <w:t>临床治愈</w:t>
            </w:r>
            <w:r w:rsidRPr="00B27690">
              <w:rPr>
                <w:color w:val="000000"/>
                <w:sz w:val="18"/>
                <w:szCs w:val="18"/>
              </w:rPr>
              <w:t xml:space="preserve">  </w:t>
            </w:r>
            <w:r w:rsidRPr="00B27690">
              <w:rPr>
                <w:rFonts w:hint="eastAsia"/>
                <w:color w:val="000000"/>
                <w:sz w:val="18"/>
                <w:szCs w:val="18"/>
              </w:rPr>
              <w:t>□治疗失败停药</w:t>
            </w:r>
            <w:r w:rsidRPr="00655A48">
              <w:rPr>
                <w:color w:val="000000"/>
                <w:sz w:val="18"/>
                <w:szCs w:val="18"/>
              </w:rPr>
              <w:t xml:space="preserve">  □</w:t>
            </w:r>
            <w:r w:rsidRPr="00655A48">
              <w:rPr>
                <w:color w:val="000000"/>
                <w:sz w:val="18"/>
                <w:szCs w:val="18"/>
              </w:rPr>
              <w:t>死亡</w:t>
            </w:r>
          </w:p>
          <w:p w14:paraId="21359FFD" w14:textId="77777777" w:rsidR="00223CD6" w:rsidRPr="00655A48" w:rsidRDefault="00223CD6" w:rsidP="00DE0682">
            <w:pPr>
              <w:ind w:firstLineChars="152" w:firstLine="274"/>
              <w:rPr>
                <w:color w:val="000000"/>
                <w:sz w:val="18"/>
                <w:szCs w:val="18"/>
              </w:rPr>
            </w:pPr>
            <w:r>
              <w:rPr>
                <w:rFonts w:hint="eastAsia"/>
                <w:color w:val="000000"/>
                <w:sz w:val="18"/>
                <w:szCs w:val="18"/>
              </w:rPr>
              <w:t>死亡日期</w:t>
            </w:r>
            <w:r w:rsidRPr="008D1841">
              <w:rPr>
                <w:color w:val="000000"/>
                <w:sz w:val="18"/>
                <w:szCs w:val="18"/>
              </w:rPr>
              <w:t>____</w:t>
            </w:r>
            <w:r w:rsidRPr="008D1841">
              <w:rPr>
                <w:color w:val="000000"/>
                <w:sz w:val="18"/>
                <w:szCs w:val="18"/>
              </w:rPr>
              <w:t>年</w:t>
            </w:r>
            <w:r w:rsidRPr="008D1841">
              <w:rPr>
                <w:color w:val="000000"/>
                <w:sz w:val="18"/>
                <w:szCs w:val="18"/>
              </w:rPr>
              <w:t>_____</w:t>
            </w:r>
            <w:r w:rsidRPr="008D1841">
              <w:rPr>
                <w:color w:val="000000"/>
                <w:sz w:val="18"/>
                <w:szCs w:val="18"/>
              </w:rPr>
              <w:t>月</w:t>
            </w:r>
            <w:r w:rsidRPr="008D1841">
              <w:rPr>
                <w:color w:val="000000"/>
                <w:sz w:val="18"/>
                <w:szCs w:val="18"/>
              </w:rPr>
              <w:t>_____</w:t>
            </w:r>
            <w:r w:rsidRPr="008D1841">
              <w:rPr>
                <w:rFonts w:hint="eastAsia"/>
                <w:color w:val="000000"/>
                <w:sz w:val="18"/>
                <w:szCs w:val="18"/>
              </w:rPr>
              <w:t>日</w:t>
            </w:r>
          </w:p>
        </w:tc>
      </w:tr>
      <w:tr w:rsidR="00223CD6" w:rsidRPr="008D1841" w14:paraId="44BFA7B3" w14:textId="77777777" w:rsidTr="00DE0682">
        <w:trPr>
          <w:trHeight w:val="427"/>
          <w:jc w:val="center"/>
        </w:trPr>
        <w:tc>
          <w:tcPr>
            <w:tcW w:w="5000" w:type="pct"/>
            <w:tcBorders>
              <w:top w:val="nil"/>
              <w:bottom w:val="single" w:sz="4" w:space="0" w:color="auto"/>
            </w:tcBorders>
          </w:tcPr>
          <w:p w14:paraId="4AE4C0A7" w14:textId="77777777" w:rsidR="00223CD6" w:rsidRPr="005C1727" w:rsidRDefault="00223CD6" w:rsidP="00DE0682">
            <w:pPr>
              <w:ind w:firstLineChars="152" w:firstLine="274"/>
              <w:rPr>
                <w:color w:val="000000"/>
                <w:sz w:val="18"/>
                <w:szCs w:val="18"/>
              </w:rPr>
            </w:pPr>
            <w:r w:rsidRPr="00B27690">
              <w:rPr>
                <w:rFonts w:hint="eastAsia"/>
                <w:color w:val="000000"/>
                <w:sz w:val="18"/>
                <w:szCs w:val="18"/>
              </w:rPr>
              <w:t>服药结束日期：</w:t>
            </w:r>
            <w:r w:rsidRPr="00B27690">
              <w:rPr>
                <w:color w:val="000000"/>
                <w:sz w:val="18"/>
                <w:szCs w:val="18"/>
              </w:rPr>
              <w:t>____</w:t>
            </w:r>
            <w:r w:rsidRPr="00B27690">
              <w:rPr>
                <w:color w:val="000000"/>
                <w:sz w:val="18"/>
                <w:szCs w:val="18"/>
              </w:rPr>
              <w:t>年</w:t>
            </w:r>
            <w:r w:rsidRPr="00B27690">
              <w:rPr>
                <w:color w:val="000000"/>
                <w:sz w:val="18"/>
                <w:szCs w:val="18"/>
              </w:rPr>
              <w:t>_____</w:t>
            </w:r>
            <w:r w:rsidRPr="00B27690">
              <w:rPr>
                <w:color w:val="000000"/>
                <w:sz w:val="18"/>
                <w:szCs w:val="18"/>
              </w:rPr>
              <w:t>月</w:t>
            </w:r>
            <w:r w:rsidRPr="00B27690">
              <w:rPr>
                <w:color w:val="000000"/>
                <w:sz w:val="18"/>
                <w:szCs w:val="18"/>
              </w:rPr>
              <w:t>_____</w:t>
            </w:r>
            <w:r w:rsidRPr="00B27690">
              <w:rPr>
                <w:rFonts w:hint="eastAsia"/>
                <w:color w:val="000000"/>
                <w:sz w:val="18"/>
                <w:szCs w:val="18"/>
              </w:rPr>
              <w:t>日</w:t>
            </w:r>
          </w:p>
        </w:tc>
      </w:tr>
      <w:tr w:rsidR="00223CD6" w:rsidRPr="008D1841" w14:paraId="0315019C" w14:textId="77777777" w:rsidTr="00DE0682">
        <w:trPr>
          <w:trHeight w:val="339"/>
          <w:jc w:val="center"/>
        </w:trPr>
        <w:tc>
          <w:tcPr>
            <w:tcW w:w="5000" w:type="pct"/>
            <w:tcBorders>
              <w:top w:val="nil"/>
              <w:bottom w:val="single" w:sz="4" w:space="0" w:color="auto"/>
            </w:tcBorders>
            <w:vAlign w:val="center"/>
          </w:tcPr>
          <w:p w14:paraId="0791607D" w14:textId="77777777" w:rsidR="00223CD6" w:rsidRDefault="00223CD6" w:rsidP="00DE0682">
            <w:pPr>
              <w:ind w:firstLineChars="152" w:firstLine="274"/>
              <w:rPr>
                <w:color w:val="000000"/>
                <w:sz w:val="18"/>
                <w:szCs w:val="18"/>
              </w:rPr>
            </w:pPr>
            <w:r>
              <w:rPr>
                <w:rFonts w:hint="eastAsia"/>
                <w:color w:val="000000"/>
                <w:sz w:val="18"/>
                <w:szCs w:val="18"/>
              </w:rPr>
              <w:t>更换的抗病毒</w:t>
            </w:r>
            <w:r w:rsidRPr="005C1727">
              <w:rPr>
                <w:rFonts w:hint="eastAsia"/>
                <w:color w:val="000000"/>
                <w:sz w:val="18"/>
                <w:szCs w:val="18"/>
              </w:rPr>
              <w:t>治疗方案</w:t>
            </w:r>
            <w:r>
              <w:rPr>
                <w:rFonts w:hint="eastAsia"/>
                <w:color w:val="000000"/>
                <w:sz w:val="18"/>
                <w:szCs w:val="18"/>
              </w:rPr>
              <w:t>（如果有）：</w:t>
            </w:r>
          </w:p>
          <w:p w14:paraId="6F2F4272" w14:textId="77777777" w:rsidR="00223CD6" w:rsidRPr="00F805EB" w:rsidRDefault="00223CD6" w:rsidP="00DE0682">
            <w:pPr>
              <w:ind w:firstLineChars="152" w:firstLine="274"/>
              <w:rPr>
                <w:color w:val="000000"/>
                <w:sz w:val="18"/>
                <w:szCs w:val="18"/>
              </w:rPr>
            </w:pPr>
            <w:r w:rsidRPr="00AB652F">
              <w:rPr>
                <w:rFonts w:hint="eastAsia"/>
                <w:color w:val="000000"/>
                <w:sz w:val="18"/>
                <w:szCs w:val="18"/>
              </w:rPr>
              <w:t>□来迪派韦索磷布韦□索磷布韦维帕他韦□艾尔巴韦格拉瑞韦□可洛派韦</w:t>
            </w:r>
            <w:r>
              <w:rPr>
                <w:color w:val="000000"/>
                <w:sz w:val="18"/>
                <w:szCs w:val="18"/>
              </w:rPr>
              <w:t>+</w:t>
            </w:r>
            <w:r w:rsidRPr="00AB652F">
              <w:rPr>
                <w:rFonts w:hint="eastAsia"/>
                <w:color w:val="000000"/>
                <w:sz w:val="18"/>
                <w:szCs w:val="18"/>
              </w:rPr>
              <w:t>索磷布韦</w:t>
            </w:r>
            <w:r w:rsidRPr="000D3F58">
              <w:rPr>
                <w:rFonts w:hint="eastAsia"/>
                <w:color w:val="000000"/>
                <w:sz w:val="18"/>
                <w:szCs w:val="18"/>
              </w:rPr>
              <w:t>□索磷维伏</w:t>
            </w:r>
            <w:r w:rsidRPr="00970445">
              <w:rPr>
                <w:rFonts w:hint="eastAsia"/>
                <w:color w:val="000000"/>
                <w:sz w:val="18"/>
                <w:szCs w:val="18"/>
              </w:rPr>
              <w:t>□达诺瑞韦</w:t>
            </w:r>
            <w:r>
              <w:rPr>
                <w:rFonts w:hint="eastAsia"/>
                <w:color w:val="000000"/>
                <w:sz w:val="18"/>
                <w:szCs w:val="18"/>
              </w:rPr>
              <w:t>+</w:t>
            </w:r>
            <w:r w:rsidRPr="00D12879">
              <w:rPr>
                <w:rFonts w:hint="eastAsia"/>
                <w:color w:val="000000"/>
                <w:sz w:val="18"/>
                <w:szCs w:val="18"/>
              </w:rPr>
              <w:t>拉维达韦</w:t>
            </w:r>
            <w:r w:rsidRPr="00966C34">
              <w:rPr>
                <w:rFonts w:hint="eastAsia"/>
                <w:sz w:val="18"/>
                <w:szCs w:val="18"/>
              </w:rPr>
              <w:t>□依米他韦</w:t>
            </w:r>
            <w:r>
              <w:rPr>
                <w:rFonts w:hint="eastAsia"/>
                <w:color w:val="000000"/>
                <w:sz w:val="18"/>
                <w:szCs w:val="18"/>
              </w:rPr>
              <w:t>+</w:t>
            </w:r>
            <w:r w:rsidRPr="00141B3C">
              <w:rPr>
                <w:rFonts w:hint="eastAsia"/>
                <w:color w:val="000000"/>
                <w:sz w:val="18"/>
                <w:szCs w:val="18"/>
              </w:rPr>
              <w:t>索磷布韦</w:t>
            </w:r>
            <w:r w:rsidRPr="00922C33">
              <w:rPr>
                <w:rFonts w:hint="eastAsia"/>
                <w:color w:val="000000"/>
                <w:sz w:val="18"/>
                <w:szCs w:val="18"/>
              </w:rPr>
              <w:t>□格卡瑞韦哌仑他韦</w:t>
            </w:r>
            <w:r w:rsidRPr="00AB652F">
              <w:rPr>
                <w:rFonts w:hint="eastAsia"/>
                <w:color w:val="000000"/>
                <w:sz w:val="18"/>
                <w:szCs w:val="18"/>
              </w:rPr>
              <w:t>□索磷布韦</w:t>
            </w:r>
            <w:r>
              <w:rPr>
                <w:rFonts w:hint="eastAsia"/>
                <w:color w:val="000000"/>
                <w:sz w:val="18"/>
                <w:szCs w:val="18"/>
              </w:rPr>
              <w:t>+</w:t>
            </w:r>
            <w:r>
              <w:rPr>
                <w:rFonts w:hint="eastAsia"/>
                <w:color w:val="000000"/>
                <w:sz w:val="18"/>
                <w:szCs w:val="18"/>
              </w:rPr>
              <w:t>达拉他韦</w:t>
            </w:r>
            <w:r w:rsidRPr="00966C34">
              <w:rPr>
                <w:rFonts w:hint="eastAsia"/>
                <w:sz w:val="18"/>
                <w:szCs w:val="18"/>
              </w:rPr>
              <w:t>□索磷布韦维帕他韦伏西瑞韦</w:t>
            </w:r>
            <w:r w:rsidRPr="00966C34">
              <w:rPr>
                <w:rFonts w:hint="eastAsia"/>
                <w:color w:val="000000"/>
                <w:sz w:val="18"/>
                <w:szCs w:val="18"/>
              </w:rPr>
              <w:t>□达拉他韦</w:t>
            </w:r>
            <w:r w:rsidRPr="00966C34">
              <w:rPr>
                <w:rFonts w:hint="eastAsia"/>
                <w:color w:val="000000"/>
                <w:sz w:val="18"/>
                <w:szCs w:val="18"/>
              </w:rPr>
              <w:t>+</w:t>
            </w:r>
            <w:r w:rsidRPr="00966C34">
              <w:rPr>
                <w:rFonts w:hint="eastAsia"/>
                <w:color w:val="000000"/>
                <w:sz w:val="18"/>
                <w:szCs w:val="18"/>
              </w:rPr>
              <w:t>阿舒瑞韦□奥比帕利</w:t>
            </w:r>
            <w:r w:rsidRPr="00966C34">
              <w:rPr>
                <w:rFonts w:hint="eastAsia"/>
                <w:color w:val="000000"/>
                <w:sz w:val="18"/>
                <w:szCs w:val="18"/>
              </w:rPr>
              <w:t>+</w:t>
            </w:r>
            <w:r w:rsidRPr="00966C34">
              <w:rPr>
                <w:rFonts w:hint="eastAsia"/>
                <w:color w:val="000000"/>
                <w:sz w:val="18"/>
                <w:szCs w:val="18"/>
              </w:rPr>
              <w:t>达塞布韦</w:t>
            </w:r>
            <w:r w:rsidRPr="00B27690">
              <w:rPr>
                <w:rFonts w:hint="eastAsia"/>
                <w:color w:val="000000"/>
                <w:sz w:val="18"/>
                <w:szCs w:val="18"/>
              </w:rPr>
              <w:t>□来迪派韦索磷布韦</w:t>
            </w:r>
            <w:r w:rsidRPr="00B27690">
              <w:rPr>
                <w:color w:val="000000"/>
                <w:sz w:val="18"/>
                <w:szCs w:val="18"/>
              </w:rPr>
              <w:t>+</w:t>
            </w:r>
            <w:r w:rsidRPr="00B27690">
              <w:rPr>
                <w:color w:val="000000"/>
                <w:sz w:val="18"/>
                <w:szCs w:val="18"/>
              </w:rPr>
              <w:t>利巴韦林</w:t>
            </w:r>
            <w:r w:rsidRPr="00B27690">
              <w:rPr>
                <w:rFonts w:hint="eastAsia"/>
                <w:color w:val="000000"/>
                <w:sz w:val="18"/>
                <w:szCs w:val="18"/>
              </w:rPr>
              <w:t>□艾尔巴韦格拉瑞韦</w:t>
            </w:r>
            <w:r w:rsidRPr="00B27690">
              <w:rPr>
                <w:color w:val="000000"/>
                <w:sz w:val="18"/>
                <w:szCs w:val="18"/>
              </w:rPr>
              <w:t>+</w:t>
            </w:r>
            <w:r w:rsidRPr="00B27690">
              <w:rPr>
                <w:color w:val="000000"/>
                <w:sz w:val="18"/>
                <w:szCs w:val="18"/>
              </w:rPr>
              <w:t>利巴韦林</w:t>
            </w:r>
            <w:r w:rsidRPr="00B27690">
              <w:rPr>
                <w:rFonts w:hint="eastAsia"/>
                <w:color w:val="000000"/>
                <w:sz w:val="18"/>
                <w:szCs w:val="18"/>
              </w:rPr>
              <w:t>□索磷布韦维帕他韦</w:t>
            </w:r>
            <w:r w:rsidRPr="00B27690">
              <w:rPr>
                <w:color w:val="000000"/>
                <w:sz w:val="18"/>
                <w:szCs w:val="18"/>
              </w:rPr>
              <w:t>+</w:t>
            </w:r>
            <w:r w:rsidRPr="00B27690">
              <w:rPr>
                <w:color w:val="000000"/>
                <w:sz w:val="18"/>
                <w:szCs w:val="18"/>
              </w:rPr>
              <w:t>利巴韦林</w:t>
            </w:r>
            <w:r w:rsidRPr="00B27690">
              <w:rPr>
                <w:rFonts w:hint="eastAsia"/>
                <w:color w:val="000000"/>
                <w:sz w:val="18"/>
                <w:szCs w:val="18"/>
              </w:rPr>
              <w:t>□奥比帕利</w:t>
            </w:r>
            <w:r w:rsidRPr="00B27690">
              <w:rPr>
                <w:rFonts w:hint="eastAsia"/>
                <w:color w:val="000000"/>
                <w:sz w:val="18"/>
                <w:szCs w:val="18"/>
              </w:rPr>
              <w:t>+</w:t>
            </w:r>
            <w:r w:rsidRPr="00B27690">
              <w:rPr>
                <w:rFonts w:hint="eastAsia"/>
                <w:color w:val="000000"/>
                <w:sz w:val="18"/>
                <w:szCs w:val="18"/>
              </w:rPr>
              <w:t>达塞布韦</w:t>
            </w:r>
            <w:r w:rsidRPr="00B27690">
              <w:rPr>
                <w:color w:val="000000"/>
                <w:sz w:val="18"/>
                <w:szCs w:val="18"/>
              </w:rPr>
              <w:t>+</w:t>
            </w:r>
            <w:r w:rsidRPr="00B27690">
              <w:rPr>
                <w:color w:val="000000"/>
                <w:sz w:val="18"/>
                <w:szCs w:val="18"/>
              </w:rPr>
              <w:t>利巴韦林</w:t>
            </w:r>
            <w:r w:rsidRPr="00B27690">
              <w:rPr>
                <w:rFonts w:hint="eastAsia"/>
                <w:color w:val="000000"/>
                <w:sz w:val="18"/>
                <w:szCs w:val="18"/>
              </w:rPr>
              <w:t>□奥比帕利</w:t>
            </w:r>
            <w:r w:rsidRPr="00B27690">
              <w:rPr>
                <w:color w:val="000000"/>
                <w:sz w:val="18"/>
                <w:szCs w:val="18"/>
              </w:rPr>
              <w:t>+</w:t>
            </w:r>
            <w:r w:rsidRPr="00B27690">
              <w:rPr>
                <w:color w:val="000000"/>
                <w:sz w:val="18"/>
                <w:szCs w:val="18"/>
              </w:rPr>
              <w:t>利巴韦林</w:t>
            </w:r>
            <w:r w:rsidRPr="00B27690">
              <w:rPr>
                <w:rFonts w:hint="eastAsia"/>
                <w:color w:val="000000"/>
                <w:sz w:val="18"/>
                <w:szCs w:val="18"/>
              </w:rPr>
              <w:t>□达诺瑞韦</w:t>
            </w:r>
            <w:r w:rsidRPr="00B27690">
              <w:rPr>
                <w:rFonts w:hint="eastAsia"/>
                <w:color w:val="000000"/>
                <w:sz w:val="18"/>
                <w:szCs w:val="18"/>
              </w:rPr>
              <w:t>+</w:t>
            </w:r>
            <w:r w:rsidRPr="00B27690">
              <w:rPr>
                <w:rFonts w:hint="eastAsia"/>
                <w:color w:val="000000"/>
                <w:sz w:val="18"/>
                <w:szCs w:val="18"/>
              </w:rPr>
              <w:t>利托那韦</w:t>
            </w:r>
            <w:r w:rsidRPr="00B27690">
              <w:rPr>
                <w:rFonts w:hint="eastAsia"/>
                <w:color w:val="000000"/>
                <w:sz w:val="18"/>
                <w:szCs w:val="18"/>
              </w:rPr>
              <w:t>+</w:t>
            </w:r>
            <w:r w:rsidRPr="00B27690">
              <w:rPr>
                <w:rFonts w:hint="eastAsia"/>
                <w:color w:val="000000"/>
                <w:sz w:val="18"/>
                <w:szCs w:val="18"/>
              </w:rPr>
              <w:t>聚乙二醇干扰素α</w:t>
            </w:r>
            <w:r w:rsidRPr="00B27690">
              <w:rPr>
                <w:rFonts w:hint="eastAsia"/>
                <w:color w:val="000000"/>
                <w:sz w:val="18"/>
                <w:szCs w:val="18"/>
              </w:rPr>
              <w:t>+</w:t>
            </w:r>
            <w:r w:rsidRPr="00B27690">
              <w:rPr>
                <w:color w:val="000000"/>
                <w:sz w:val="18"/>
                <w:szCs w:val="18"/>
              </w:rPr>
              <w:t>利巴韦林</w:t>
            </w:r>
            <w:r w:rsidRPr="00B27690">
              <w:rPr>
                <w:rFonts w:hint="eastAsia"/>
                <w:color w:val="000000"/>
                <w:sz w:val="18"/>
                <w:szCs w:val="18"/>
              </w:rPr>
              <w:t>□索磷布韦</w:t>
            </w:r>
            <w:r w:rsidRPr="00B27690">
              <w:rPr>
                <w:rFonts w:hint="eastAsia"/>
                <w:color w:val="000000"/>
                <w:sz w:val="18"/>
                <w:szCs w:val="18"/>
              </w:rPr>
              <w:t>+</w:t>
            </w:r>
            <w:r w:rsidRPr="00B27690">
              <w:rPr>
                <w:rFonts w:hint="eastAsia"/>
                <w:color w:val="000000"/>
                <w:sz w:val="18"/>
                <w:szCs w:val="18"/>
              </w:rPr>
              <w:t>聚乙二醇干扰素α</w:t>
            </w:r>
            <w:r w:rsidRPr="00B27690">
              <w:rPr>
                <w:rFonts w:hint="eastAsia"/>
                <w:color w:val="000000"/>
                <w:sz w:val="18"/>
                <w:szCs w:val="18"/>
              </w:rPr>
              <w:t>+</w:t>
            </w:r>
            <w:r w:rsidRPr="00B27690">
              <w:rPr>
                <w:color w:val="000000"/>
                <w:sz w:val="18"/>
                <w:szCs w:val="18"/>
              </w:rPr>
              <w:t>利巴韦林</w:t>
            </w:r>
            <w:r w:rsidRPr="00B27690">
              <w:rPr>
                <w:rFonts w:hint="eastAsia"/>
                <w:color w:val="000000"/>
                <w:sz w:val="18"/>
                <w:szCs w:val="18"/>
              </w:rPr>
              <w:t>□其它</w:t>
            </w:r>
            <w:r w:rsidRPr="00B27690">
              <w:rPr>
                <w:rFonts w:hint="eastAsia"/>
                <w:color w:val="000000"/>
                <w:sz w:val="18"/>
                <w:szCs w:val="18"/>
              </w:rPr>
              <w:t>____(</w:t>
            </w:r>
            <w:r w:rsidRPr="00B27690">
              <w:rPr>
                <w:rFonts w:hint="eastAsia"/>
                <w:color w:val="000000"/>
                <w:sz w:val="18"/>
                <w:szCs w:val="18"/>
              </w:rPr>
              <w:t>请注明</w:t>
            </w:r>
            <w:r w:rsidRPr="00B27690">
              <w:rPr>
                <w:rFonts w:hint="eastAsia"/>
                <w:sz w:val="18"/>
                <w:szCs w:val="18"/>
              </w:rPr>
              <w:t>通用名</w:t>
            </w:r>
            <w:r w:rsidRPr="00B27690">
              <w:rPr>
                <w:rFonts w:hint="eastAsia"/>
                <w:color w:val="000000"/>
                <w:sz w:val="18"/>
                <w:szCs w:val="18"/>
              </w:rPr>
              <w:t>)</w:t>
            </w:r>
          </w:p>
        </w:tc>
      </w:tr>
      <w:tr w:rsidR="00223CD6" w:rsidRPr="008D1841" w14:paraId="7D581C60" w14:textId="77777777" w:rsidTr="00DE0682">
        <w:trPr>
          <w:trHeight w:val="427"/>
          <w:jc w:val="center"/>
        </w:trPr>
        <w:tc>
          <w:tcPr>
            <w:tcW w:w="5000" w:type="pct"/>
            <w:vAlign w:val="center"/>
          </w:tcPr>
          <w:p w14:paraId="57EB6A41" w14:textId="77777777" w:rsidR="00223CD6" w:rsidRPr="008D1841" w:rsidRDefault="00223CD6" w:rsidP="00DE0682">
            <w:pPr>
              <w:ind w:firstLineChars="152" w:firstLine="274"/>
              <w:rPr>
                <w:color w:val="000000"/>
                <w:sz w:val="18"/>
                <w:szCs w:val="18"/>
              </w:rPr>
            </w:pPr>
            <w:r>
              <w:rPr>
                <w:rFonts w:hint="eastAsia"/>
                <w:color w:val="000000"/>
                <w:sz w:val="18"/>
                <w:szCs w:val="18"/>
              </w:rPr>
              <w:t>随访</w:t>
            </w:r>
            <w:r w:rsidRPr="008D1841">
              <w:rPr>
                <w:rFonts w:hint="eastAsia"/>
                <w:color w:val="000000"/>
                <w:sz w:val="18"/>
                <w:szCs w:val="18"/>
              </w:rPr>
              <w:t>医生：</w:t>
            </w:r>
            <w:r>
              <w:rPr>
                <w:rFonts w:hint="eastAsia"/>
                <w:color w:val="000000"/>
                <w:sz w:val="18"/>
                <w:szCs w:val="18"/>
              </w:rPr>
              <w:t xml:space="preserve">                    </w:t>
            </w:r>
            <w:r w:rsidRPr="008D1841">
              <w:rPr>
                <w:color w:val="000000"/>
                <w:sz w:val="18"/>
                <w:szCs w:val="18"/>
              </w:rPr>
              <w:t>填</w:t>
            </w:r>
            <w:r w:rsidRPr="008D1841">
              <w:rPr>
                <w:rFonts w:hint="eastAsia"/>
                <w:color w:val="000000"/>
                <w:sz w:val="18"/>
                <w:szCs w:val="18"/>
              </w:rPr>
              <w:t>表</w:t>
            </w:r>
            <w:r w:rsidRPr="008D1841">
              <w:rPr>
                <w:color w:val="000000"/>
                <w:sz w:val="18"/>
                <w:szCs w:val="18"/>
              </w:rPr>
              <w:t>日期：</w:t>
            </w:r>
            <w:r w:rsidRPr="005C1727">
              <w:rPr>
                <w:color w:val="000000"/>
                <w:sz w:val="18"/>
                <w:szCs w:val="18"/>
              </w:rPr>
              <w:t>____</w:t>
            </w:r>
            <w:r w:rsidRPr="005C1727">
              <w:rPr>
                <w:color w:val="000000"/>
                <w:sz w:val="18"/>
                <w:szCs w:val="18"/>
              </w:rPr>
              <w:t>年</w:t>
            </w:r>
            <w:r w:rsidRPr="005C1727">
              <w:rPr>
                <w:color w:val="000000"/>
                <w:sz w:val="18"/>
                <w:szCs w:val="18"/>
              </w:rPr>
              <w:t>___</w:t>
            </w:r>
            <w:r w:rsidRPr="005C1727">
              <w:rPr>
                <w:color w:val="000000"/>
                <w:sz w:val="18"/>
                <w:szCs w:val="18"/>
              </w:rPr>
              <w:t>月</w:t>
            </w:r>
            <w:r w:rsidRPr="005C1727">
              <w:rPr>
                <w:color w:val="000000"/>
                <w:sz w:val="18"/>
                <w:szCs w:val="18"/>
              </w:rPr>
              <w:t>___</w:t>
            </w:r>
            <w:r w:rsidRPr="005C1727">
              <w:rPr>
                <w:rFonts w:hint="eastAsia"/>
                <w:color w:val="000000"/>
                <w:sz w:val="18"/>
                <w:szCs w:val="18"/>
              </w:rPr>
              <w:t>日</w:t>
            </w:r>
          </w:p>
        </w:tc>
      </w:tr>
      <w:tr w:rsidR="00223CD6" w:rsidRPr="008D1841" w14:paraId="5C83C6FC" w14:textId="77777777" w:rsidTr="00DE0682">
        <w:trPr>
          <w:trHeight w:val="349"/>
          <w:jc w:val="center"/>
        </w:trPr>
        <w:tc>
          <w:tcPr>
            <w:tcW w:w="5000" w:type="pct"/>
            <w:vAlign w:val="center"/>
          </w:tcPr>
          <w:p w14:paraId="38457AC6" w14:textId="77777777" w:rsidR="00223CD6" w:rsidRDefault="00223CD6" w:rsidP="00DE0682">
            <w:pPr>
              <w:ind w:firstLineChars="152" w:firstLine="274"/>
              <w:rPr>
                <w:color w:val="000000"/>
                <w:sz w:val="18"/>
                <w:szCs w:val="18"/>
              </w:rPr>
            </w:pPr>
            <w:r w:rsidRPr="008D1841">
              <w:rPr>
                <w:rFonts w:ascii="仿宋_GB2312" w:hint="eastAsia"/>
                <w:sz w:val="18"/>
                <w:szCs w:val="18"/>
              </w:rPr>
              <w:t>备注：</w:t>
            </w:r>
          </w:p>
        </w:tc>
      </w:tr>
    </w:tbl>
    <w:p w14:paraId="59C423CC" w14:textId="77777777" w:rsidR="00AB334C" w:rsidRDefault="00AB334C" w:rsidP="00AB334C">
      <w:pPr>
        <w:pStyle w:val="affff6"/>
        <w:ind w:firstLine="420"/>
      </w:pPr>
    </w:p>
    <w:p w14:paraId="2236BB55" w14:textId="77777777" w:rsidR="00223CD6" w:rsidRDefault="00223CD6" w:rsidP="00AB334C">
      <w:pPr>
        <w:pStyle w:val="affff6"/>
        <w:ind w:firstLine="420"/>
      </w:pPr>
    </w:p>
    <w:p w14:paraId="7977719D" w14:textId="77777777" w:rsidR="00223CD6" w:rsidRDefault="00223CD6" w:rsidP="00AB334C">
      <w:pPr>
        <w:pStyle w:val="affff6"/>
        <w:ind w:firstLine="420"/>
      </w:pPr>
    </w:p>
    <w:p w14:paraId="5344007D" w14:textId="77777777" w:rsidR="00223CD6" w:rsidRDefault="00223CD6" w:rsidP="00AB334C">
      <w:pPr>
        <w:pStyle w:val="affff6"/>
        <w:ind w:firstLine="420"/>
      </w:pPr>
    </w:p>
    <w:p w14:paraId="2538DD9D" w14:textId="77777777" w:rsidR="00223CD6" w:rsidRDefault="00223CD6" w:rsidP="00AB334C">
      <w:pPr>
        <w:pStyle w:val="affff6"/>
        <w:ind w:firstLine="420"/>
      </w:pPr>
    </w:p>
    <w:p w14:paraId="56801D4A" w14:textId="77777777" w:rsidR="00223CD6" w:rsidRDefault="00223CD6" w:rsidP="00AB334C">
      <w:pPr>
        <w:pStyle w:val="affff6"/>
        <w:ind w:firstLine="420"/>
      </w:pPr>
    </w:p>
    <w:p w14:paraId="73868D17" w14:textId="77777777" w:rsidR="00223CD6" w:rsidRDefault="00223CD6" w:rsidP="00AB334C">
      <w:pPr>
        <w:pStyle w:val="affff6"/>
        <w:ind w:firstLine="420"/>
      </w:pPr>
    </w:p>
    <w:p w14:paraId="0F05BDBF" w14:textId="77777777" w:rsidR="00223CD6" w:rsidRDefault="00223CD6" w:rsidP="00AB334C">
      <w:pPr>
        <w:pStyle w:val="affff6"/>
        <w:ind w:firstLine="420"/>
      </w:pPr>
    </w:p>
    <w:p w14:paraId="14EB0C1E" w14:textId="77777777" w:rsidR="00223CD6" w:rsidRPr="00742A5E" w:rsidRDefault="00223CD6" w:rsidP="00742A5E">
      <w:pPr>
        <w:pStyle w:val="affff6"/>
        <w:ind w:firstLine="422"/>
        <w:jc w:val="center"/>
        <w:rPr>
          <w:b/>
          <w:bCs/>
        </w:rPr>
      </w:pPr>
      <w:bookmarkStart w:id="186" w:name="_Toc110199605"/>
      <w:r w:rsidRPr="00742A5E">
        <w:rPr>
          <w:rFonts w:hint="eastAsia"/>
          <w:b/>
          <w:bCs/>
        </w:rPr>
        <w:t>丙肝抗病毒治疗随访情况填表说明</w:t>
      </w:r>
      <w:bookmarkEnd w:id="186"/>
    </w:p>
    <w:p w14:paraId="183C9F9C" w14:textId="77777777" w:rsidR="00223CD6" w:rsidRPr="00D221C8" w:rsidRDefault="00223CD6" w:rsidP="00223CD6">
      <w:pPr>
        <w:pStyle w:val="afffffffffff4"/>
        <w:ind w:left="2" w:firstLineChars="0" w:hanging="2"/>
        <w:rPr>
          <w:color w:val="000000"/>
          <w:szCs w:val="21"/>
        </w:rPr>
      </w:pPr>
      <w:r w:rsidRPr="00D221C8">
        <w:rPr>
          <w:rFonts w:ascii="黑体" w:eastAsia="黑体" w:hAnsi="黑体" w:hint="eastAsia"/>
          <w:b/>
          <w:color w:val="000000"/>
          <w:szCs w:val="21"/>
        </w:rPr>
        <w:t>填写说明：</w:t>
      </w:r>
      <w:r w:rsidRPr="00D221C8">
        <w:rPr>
          <w:rFonts w:hint="eastAsia"/>
          <w:color w:val="000000"/>
          <w:szCs w:val="21"/>
        </w:rPr>
        <w:t>本表主要用于定点医院对入组治疗病例进行随访时填报，一般应于治疗</w:t>
      </w:r>
      <w:r>
        <w:rPr>
          <w:rFonts w:hint="eastAsia"/>
          <w:color w:val="000000"/>
          <w:szCs w:val="21"/>
        </w:rPr>
        <w:t>开始</w:t>
      </w:r>
      <w:r w:rsidRPr="00D221C8">
        <w:rPr>
          <w:rFonts w:hint="eastAsia"/>
          <w:color w:val="000000"/>
          <w:szCs w:val="21"/>
        </w:rPr>
        <w:t>后第</w:t>
      </w:r>
      <w:r w:rsidRPr="00D221C8">
        <w:rPr>
          <w:rFonts w:hint="eastAsia"/>
          <w:color w:val="000000"/>
          <w:szCs w:val="21"/>
        </w:rPr>
        <w:t>4</w:t>
      </w:r>
      <w:r w:rsidRPr="00D221C8">
        <w:rPr>
          <w:rFonts w:hint="eastAsia"/>
          <w:color w:val="000000"/>
          <w:szCs w:val="21"/>
        </w:rPr>
        <w:t>、</w:t>
      </w:r>
      <w:r w:rsidRPr="00D221C8">
        <w:rPr>
          <w:rFonts w:hint="eastAsia"/>
          <w:color w:val="000000"/>
          <w:szCs w:val="21"/>
        </w:rPr>
        <w:t>12</w:t>
      </w:r>
      <w:r w:rsidRPr="00D221C8">
        <w:rPr>
          <w:rFonts w:hint="eastAsia"/>
          <w:color w:val="000000"/>
          <w:szCs w:val="21"/>
        </w:rPr>
        <w:t>、</w:t>
      </w:r>
      <w:r w:rsidRPr="00D221C8">
        <w:rPr>
          <w:rFonts w:hint="eastAsia"/>
          <w:color w:val="000000"/>
          <w:szCs w:val="21"/>
        </w:rPr>
        <w:t>24</w:t>
      </w:r>
      <w:r w:rsidRPr="00D221C8">
        <w:rPr>
          <w:rFonts w:hint="eastAsia"/>
          <w:color w:val="000000"/>
          <w:szCs w:val="21"/>
        </w:rPr>
        <w:t>周进行随访，也可根据情况增加相应随访。</w:t>
      </w:r>
    </w:p>
    <w:p w14:paraId="68C3ECCD" w14:textId="77777777" w:rsidR="00223CD6" w:rsidRPr="00D221C8" w:rsidRDefault="00223CD6" w:rsidP="00223CD6">
      <w:pPr>
        <w:pStyle w:val="afffffffffff4"/>
        <w:ind w:firstLineChars="0" w:hanging="2"/>
        <w:rPr>
          <w:color w:val="000000"/>
          <w:szCs w:val="21"/>
        </w:rPr>
      </w:pPr>
      <w:r w:rsidRPr="00D221C8">
        <w:rPr>
          <w:rFonts w:ascii="黑体" w:eastAsia="黑体" w:hAnsi="黑体" w:hint="eastAsia"/>
          <w:b/>
          <w:color w:val="000000"/>
          <w:szCs w:val="21"/>
        </w:rPr>
        <w:t>卡片编号：</w:t>
      </w:r>
      <w:r w:rsidRPr="00D221C8">
        <w:rPr>
          <w:rFonts w:hint="eastAsia"/>
          <w:color w:val="000000"/>
          <w:szCs w:val="21"/>
        </w:rPr>
        <w:t>由网络报告系统自动生成，与传染病报告卡一致。通过系统自动打印或直接将网络自动生成编号抄写至此处。</w:t>
      </w:r>
    </w:p>
    <w:p w14:paraId="3F60591A" w14:textId="77777777" w:rsidR="00223CD6" w:rsidRDefault="00223CD6" w:rsidP="00223CD6">
      <w:pPr>
        <w:pStyle w:val="afffffffffff4"/>
        <w:ind w:firstLineChars="0" w:hanging="2"/>
        <w:rPr>
          <w:color w:val="000000"/>
          <w:szCs w:val="21"/>
        </w:rPr>
      </w:pPr>
      <w:r w:rsidRPr="00D221C8">
        <w:rPr>
          <w:rFonts w:ascii="黑体" w:eastAsia="黑体" w:hAnsi="黑体" w:hint="eastAsia"/>
          <w:b/>
          <w:color w:val="000000"/>
          <w:szCs w:val="21"/>
        </w:rPr>
        <w:t>机构代码：</w:t>
      </w:r>
      <w:r w:rsidRPr="00D221C8">
        <w:rPr>
          <w:rFonts w:hint="eastAsia"/>
          <w:color w:val="000000"/>
          <w:szCs w:val="21"/>
        </w:rPr>
        <w:t>随访单位机构代码，由</w:t>
      </w:r>
      <w:r w:rsidRPr="00D221C8">
        <w:rPr>
          <w:rFonts w:hint="eastAsia"/>
          <w:color w:val="000000"/>
          <w:szCs w:val="21"/>
        </w:rPr>
        <w:t>6</w:t>
      </w:r>
      <w:r w:rsidRPr="00D221C8">
        <w:rPr>
          <w:rFonts w:hint="eastAsia"/>
          <w:color w:val="000000"/>
          <w:szCs w:val="21"/>
        </w:rPr>
        <w:t>位国标码和</w:t>
      </w:r>
      <w:r w:rsidRPr="00D221C8">
        <w:rPr>
          <w:rFonts w:hint="eastAsia"/>
          <w:color w:val="000000"/>
          <w:szCs w:val="21"/>
        </w:rPr>
        <w:t>3</w:t>
      </w:r>
      <w:r w:rsidRPr="00D221C8">
        <w:rPr>
          <w:rFonts w:hint="eastAsia"/>
          <w:color w:val="000000"/>
          <w:szCs w:val="21"/>
        </w:rPr>
        <w:t>位机构码组成。</w:t>
      </w:r>
    </w:p>
    <w:p w14:paraId="6E47121C" w14:textId="77777777" w:rsidR="00223CD6" w:rsidRPr="00D221C8" w:rsidRDefault="00223CD6" w:rsidP="00223CD6">
      <w:pPr>
        <w:pStyle w:val="afffffffffff4"/>
        <w:ind w:firstLineChars="0" w:hanging="2"/>
        <w:rPr>
          <w:color w:val="000000"/>
          <w:szCs w:val="21"/>
        </w:rPr>
      </w:pPr>
      <w:r>
        <w:rPr>
          <w:rFonts w:ascii="黑体" w:eastAsia="黑体" w:hAnsi="黑体"/>
          <w:b/>
          <w:color w:val="000000"/>
          <w:szCs w:val="21"/>
        </w:rPr>
        <w:t>治疗机构名称：</w:t>
      </w:r>
      <w:r w:rsidRPr="00D221C8">
        <w:rPr>
          <w:rFonts w:hint="eastAsia"/>
          <w:color w:val="000000"/>
          <w:szCs w:val="21"/>
        </w:rPr>
        <w:t>定点医院或疾控中心机构</w:t>
      </w:r>
      <w:r>
        <w:rPr>
          <w:rFonts w:hint="eastAsia"/>
          <w:color w:val="000000"/>
          <w:szCs w:val="21"/>
        </w:rPr>
        <w:t>名称。</w:t>
      </w:r>
    </w:p>
    <w:p w14:paraId="378EA9F1" w14:textId="77777777" w:rsidR="00223CD6" w:rsidRPr="00D221C8" w:rsidRDefault="00223CD6" w:rsidP="00223CD6">
      <w:pPr>
        <w:pStyle w:val="afffffffffff4"/>
        <w:ind w:firstLineChars="0" w:hanging="2"/>
        <w:rPr>
          <w:color w:val="000000"/>
          <w:szCs w:val="21"/>
        </w:rPr>
      </w:pPr>
      <w:r w:rsidRPr="00D221C8">
        <w:rPr>
          <w:rFonts w:ascii="黑体" w:eastAsia="黑体" w:hAnsi="黑体" w:hint="eastAsia"/>
          <w:b/>
          <w:color w:val="000000"/>
          <w:szCs w:val="21"/>
        </w:rPr>
        <w:t>患者姓名和有效证件号：</w:t>
      </w:r>
      <w:r w:rsidRPr="00D221C8">
        <w:rPr>
          <w:rFonts w:hint="eastAsia"/>
          <w:color w:val="000000"/>
          <w:szCs w:val="21"/>
        </w:rPr>
        <w:t>按照传染病报告卡中相关信息进行填写，如有变更需及时更正或补充。姓名为患者身份证或户口簿登记的姓名。如患者为</w:t>
      </w:r>
      <w:r w:rsidRPr="00D221C8">
        <w:rPr>
          <w:rFonts w:hint="eastAsia"/>
          <w:color w:val="000000"/>
          <w:szCs w:val="21"/>
        </w:rPr>
        <w:t>1</w:t>
      </w:r>
      <w:r w:rsidRPr="00D221C8">
        <w:rPr>
          <w:color w:val="000000"/>
          <w:szCs w:val="21"/>
        </w:rPr>
        <w:t>4</w:t>
      </w:r>
      <w:r w:rsidRPr="00D221C8">
        <w:rPr>
          <w:rFonts w:hint="eastAsia"/>
          <w:color w:val="000000"/>
          <w:szCs w:val="21"/>
        </w:rPr>
        <w:t>岁以下的未成年人，则应填写其家长的姓名。有效证件首选身份证号，身份证号要根据患者身份证填写，如果患者没有身份证号，则根据实际填写其他有效证件号。</w:t>
      </w:r>
    </w:p>
    <w:p w14:paraId="771A606F" w14:textId="77777777" w:rsidR="00223CD6" w:rsidRPr="00D221C8" w:rsidRDefault="00223CD6" w:rsidP="00223CD6">
      <w:pPr>
        <w:pStyle w:val="afffffffffff4"/>
        <w:ind w:firstLineChars="0" w:hanging="2"/>
        <w:rPr>
          <w:rFonts w:ascii="黑体" w:eastAsia="黑体" w:hAnsi="黑体"/>
          <w:b/>
          <w:color w:val="000000"/>
          <w:szCs w:val="21"/>
        </w:rPr>
      </w:pPr>
      <w:r w:rsidRPr="00D221C8">
        <w:rPr>
          <w:rFonts w:ascii="黑体" w:eastAsia="黑体" w:hAnsi="黑体" w:hint="eastAsia"/>
          <w:b/>
          <w:color w:val="000000"/>
          <w:szCs w:val="21"/>
        </w:rPr>
        <w:t>随访日期：</w:t>
      </w:r>
      <w:r w:rsidRPr="00D221C8">
        <w:rPr>
          <w:rFonts w:hint="eastAsia"/>
          <w:color w:val="000000"/>
          <w:szCs w:val="21"/>
        </w:rPr>
        <w:t>对病例进行随访的日期。</w:t>
      </w:r>
    </w:p>
    <w:p w14:paraId="49F27304" w14:textId="77777777" w:rsidR="00223CD6" w:rsidRPr="00D221C8" w:rsidRDefault="00223CD6" w:rsidP="00223CD6">
      <w:pPr>
        <w:pStyle w:val="afffffffffff4"/>
        <w:ind w:firstLineChars="0" w:hanging="2"/>
        <w:rPr>
          <w:color w:val="000000"/>
          <w:szCs w:val="21"/>
        </w:rPr>
      </w:pPr>
      <w:r w:rsidRPr="00D221C8">
        <w:rPr>
          <w:rFonts w:ascii="黑体" w:eastAsia="黑体" w:hAnsi="黑体" w:hint="eastAsia"/>
          <w:b/>
          <w:color w:val="000000"/>
          <w:szCs w:val="21"/>
        </w:rPr>
        <w:t>丙肝核酸检测结果：</w:t>
      </w:r>
      <w:r w:rsidRPr="00D221C8">
        <w:rPr>
          <w:rFonts w:hint="eastAsia"/>
          <w:color w:val="000000"/>
          <w:szCs w:val="21"/>
        </w:rPr>
        <w:t>病例核酸检测结果，如果是阳性，定量检测还需填写病毒载量。可为本机构检测结果，也可以为其他机构检测结果。</w:t>
      </w:r>
    </w:p>
    <w:p w14:paraId="7533417B" w14:textId="77777777" w:rsidR="00223CD6" w:rsidRPr="00D221C8" w:rsidRDefault="00223CD6" w:rsidP="00223CD6">
      <w:pPr>
        <w:pStyle w:val="afffffffffff4"/>
        <w:ind w:firstLineChars="0" w:hanging="2"/>
        <w:rPr>
          <w:color w:val="000000"/>
          <w:szCs w:val="21"/>
        </w:rPr>
      </w:pPr>
      <w:r w:rsidRPr="00D221C8">
        <w:rPr>
          <w:rFonts w:ascii="黑体" w:eastAsia="黑体" w:hAnsi="黑体" w:hint="eastAsia"/>
          <w:b/>
          <w:color w:val="000000"/>
          <w:szCs w:val="21"/>
        </w:rPr>
        <w:t>诊断相关检查：</w:t>
      </w:r>
      <w:r w:rsidRPr="00D221C8">
        <w:rPr>
          <w:rFonts w:hint="eastAsia"/>
          <w:color w:val="000000"/>
          <w:szCs w:val="21"/>
        </w:rPr>
        <w:t>请注意各指标的单位，谷丙转氨酶、谷草转氨酶和甲胎蛋白尚需填写正常值上限。如未做该项检查，请填写“否”。</w:t>
      </w:r>
    </w:p>
    <w:p w14:paraId="4A641481" w14:textId="77777777" w:rsidR="00223CD6" w:rsidRDefault="00223CD6" w:rsidP="00223CD6">
      <w:pPr>
        <w:pStyle w:val="afffffffffff4"/>
        <w:ind w:firstLineChars="0" w:hanging="2"/>
        <w:rPr>
          <w:color w:val="000000"/>
          <w:szCs w:val="21"/>
        </w:rPr>
      </w:pPr>
      <w:r w:rsidRPr="00D221C8">
        <w:rPr>
          <w:rFonts w:ascii="黑体" w:eastAsia="黑体" w:hAnsi="黑体" w:hint="eastAsia"/>
          <w:b/>
          <w:color w:val="000000"/>
          <w:szCs w:val="21"/>
        </w:rPr>
        <w:t>临床处置和状态：</w:t>
      </w:r>
      <w:r w:rsidRPr="00D221C8">
        <w:rPr>
          <w:rFonts w:hint="eastAsia"/>
          <w:color w:val="000000"/>
          <w:szCs w:val="21"/>
        </w:rPr>
        <w:t>根据随访情况填写相关处置和状态。</w:t>
      </w:r>
      <w:r>
        <w:rPr>
          <w:rFonts w:hint="eastAsia"/>
          <w:color w:val="000000"/>
          <w:szCs w:val="21"/>
        </w:rPr>
        <w:t>死亡原因需区分是否因丙肝死亡。</w:t>
      </w:r>
    </w:p>
    <w:p w14:paraId="7C736669" w14:textId="77777777" w:rsidR="00223CD6" w:rsidRPr="00D221C8" w:rsidRDefault="00223CD6" w:rsidP="00223CD6">
      <w:pPr>
        <w:pStyle w:val="afffffffffff4"/>
        <w:ind w:firstLineChars="0" w:hanging="2"/>
        <w:rPr>
          <w:rFonts w:ascii="黑体" w:eastAsia="黑体" w:hAnsi="黑体"/>
          <w:b/>
          <w:color w:val="000000"/>
          <w:szCs w:val="21"/>
        </w:rPr>
      </w:pPr>
      <w:r>
        <w:rPr>
          <w:rFonts w:ascii="黑体" w:eastAsia="黑体" w:hAnsi="黑体" w:hint="eastAsia"/>
          <w:b/>
          <w:color w:val="000000"/>
          <w:szCs w:val="21"/>
        </w:rPr>
        <w:t>服药结束</w:t>
      </w:r>
      <w:r w:rsidRPr="00D221C8">
        <w:rPr>
          <w:rFonts w:ascii="黑体" w:eastAsia="黑体" w:hAnsi="黑体" w:hint="eastAsia"/>
          <w:b/>
          <w:color w:val="000000"/>
          <w:szCs w:val="21"/>
        </w:rPr>
        <w:t>日期：</w:t>
      </w:r>
      <w:r w:rsidRPr="00D221C8">
        <w:rPr>
          <w:rFonts w:hint="eastAsia"/>
          <w:color w:val="000000"/>
          <w:szCs w:val="21"/>
        </w:rPr>
        <w:t>如果临床处置和状态选择“</w:t>
      </w:r>
      <w:r w:rsidRPr="00B27690">
        <w:rPr>
          <w:rFonts w:hint="eastAsia"/>
          <w:color w:val="000000"/>
          <w:szCs w:val="21"/>
        </w:rPr>
        <w:t>服药结束，随访观察</w:t>
      </w:r>
      <w:r>
        <w:rPr>
          <w:rFonts w:hint="eastAsia"/>
          <w:color w:val="000000"/>
          <w:szCs w:val="21"/>
        </w:rPr>
        <w:t>”“</w:t>
      </w:r>
      <w:r w:rsidRPr="00B27690">
        <w:rPr>
          <w:rFonts w:hint="eastAsia"/>
          <w:color w:val="000000"/>
          <w:szCs w:val="21"/>
        </w:rPr>
        <w:t>临床治愈</w:t>
      </w:r>
      <w:r>
        <w:rPr>
          <w:rFonts w:hint="eastAsia"/>
          <w:color w:val="000000"/>
          <w:szCs w:val="21"/>
        </w:rPr>
        <w:t>”“</w:t>
      </w:r>
      <w:r w:rsidRPr="00B27690">
        <w:rPr>
          <w:rFonts w:hint="eastAsia"/>
          <w:color w:val="000000"/>
          <w:szCs w:val="21"/>
        </w:rPr>
        <w:t>治疗失败停药</w:t>
      </w:r>
      <w:r w:rsidRPr="00D221C8">
        <w:rPr>
          <w:rFonts w:hint="eastAsia"/>
          <w:color w:val="000000"/>
          <w:szCs w:val="21"/>
        </w:rPr>
        <w:t>”，则需要填写病例</w:t>
      </w:r>
      <w:r>
        <w:rPr>
          <w:rFonts w:hint="eastAsia"/>
          <w:color w:val="000000"/>
          <w:szCs w:val="21"/>
        </w:rPr>
        <w:t>完成或停止服药</w:t>
      </w:r>
      <w:r w:rsidRPr="00D221C8">
        <w:rPr>
          <w:rFonts w:hint="eastAsia"/>
          <w:color w:val="000000"/>
          <w:szCs w:val="21"/>
        </w:rPr>
        <w:t>的日期。</w:t>
      </w:r>
    </w:p>
    <w:p w14:paraId="722CCA45" w14:textId="77777777" w:rsidR="00223CD6" w:rsidRPr="00D221C8" w:rsidRDefault="00223CD6" w:rsidP="00223CD6">
      <w:pPr>
        <w:pStyle w:val="afffffffffff4"/>
        <w:ind w:firstLineChars="0" w:hanging="2"/>
        <w:rPr>
          <w:color w:val="000000"/>
          <w:szCs w:val="21"/>
        </w:rPr>
      </w:pPr>
      <w:r w:rsidRPr="00D221C8">
        <w:rPr>
          <w:rFonts w:ascii="黑体" w:eastAsia="黑体" w:hAnsi="黑体" w:hint="eastAsia"/>
          <w:b/>
          <w:color w:val="000000"/>
          <w:szCs w:val="21"/>
        </w:rPr>
        <w:t>更换的</w:t>
      </w:r>
      <w:r>
        <w:rPr>
          <w:rFonts w:ascii="黑体" w:eastAsia="黑体" w:hAnsi="黑体" w:hint="eastAsia"/>
          <w:b/>
          <w:color w:val="000000"/>
          <w:szCs w:val="21"/>
        </w:rPr>
        <w:t>抗病毒</w:t>
      </w:r>
      <w:r w:rsidRPr="00D221C8">
        <w:rPr>
          <w:rFonts w:ascii="黑体" w:eastAsia="黑体" w:hAnsi="黑体" w:hint="eastAsia"/>
          <w:b/>
          <w:color w:val="000000"/>
          <w:szCs w:val="21"/>
        </w:rPr>
        <w:t>治疗方案</w:t>
      </w:r>
      <w:r>
        <w:rPr>
          <w:rFonts w:ascii="黑体" w:eastAsia="黑体" w:hAnsi="黑体" w:hint="eastAsia"/>
          <w:b/>
          <w:color w:val="000000"/>
          <w:szCs w:val="21"/>
        </w:rPr>
        <w:t>（如果有）</w:t>
      </w:r>
      <w:r w:rsidRPr="00D221C8">
        <w:rPr>
          <w:rFonts w:ascii="黑体" w:eastAsia="黑体" w:hAnsi="黑体" w:hint="eastAsia"/>
          <w:b/>
          <w:color w:val="000000"/>
          <w:szCs w:val="21"/>
        </w:rPr>
        <w:t>：</w:t>
      </w:r>
      <w:r w:rsidRPr="00D221C8">
        <w:rPr>
          <w:rFonts w:hint="eastAsia"/>
          <w:color w:val="000000"/>
          <w:szCs w:val="21"/>
        </w:rPr>
        <w:t>如果临床处置和状态选择“更换治疗方案”，则需要填写更换后治疗方案的药品通用名称。</w:t>
      </w:r>
    </w:p>
    <w:p w14:paraId="3B58AA49" w14:textId="77777777" w:rsidR="00223CD6" w:rsidRPr="00D221C8" w:rsidRDefault="00223CD6" w:rsidP="00223CD6">
      <w:pPr>
        <w:pStyle w:val="afffffffffff4"/>
        <w:ind w:firstLineChars="0" w:hanging="2"/>
        <w:rPr>
          <w:color w:val="000000"/>
          <w:szCs w:val="21"/>
        </w:rPr>
      </w:pPr>
      <w:r w:rsidRPr="00D221C8">
        <w:rPr>
          <w:rFonts w:ascii="黑体" w:eastAsia="黑体" w:hAnsi="黑体" w:hint="eastAsia"/>
          <w:b/>
          <w:color w:val="000000"/>
          <w:szCs w:val="21"/>
        </w:rPr>
        <w:t>随访医生：</w:t>
      </w:r>
      <w:r w:rsidRPr="00D221C8">
        <w:rPr>
          <w:rFonts w:hint="eastAsia"/>
          <w:color w:val="000000"/>
          <w:szCs w:val="21"/>
        </w:rPr>
        <w:t>定点医疗机构负责该患者随访的医生。</w:t>
      </w:r>
    </w:p>
    <w:p w14:paraId="538977AD" w14:textId="77777777" w:rsidR="00223CD6" w:rsidRPr="00D221C8" w:rsidRDefault="00223CD6" w:rsidP="00223CD6">
      <w:pPr>
        <w:pStyle w:val="afffffffffff4"/>
        <w:ind w:firstLineChars="0" w:hanging="2"/>
        <w:rPr>
          <w:color w:val="000000"/>
          <w:szCs w:val="21"/>
        </w:rPr>
      </w:pPr>
      <w:r w:rsidRPr="00D221C8">
        <w:rPr>
          <w:rFonts w:ascii="黑体" w:eastAsia="黑体" w:hAnsi="黑体"/>
          <w:b/>
          <w:color w:val="000000"/>
          <w:szCs w:val="21"/>
        </w:rPr>
        <w:t>填</w:t>
      </w:r>
      <w:r w:rsidRPr="00D221C8">
        <w:rPr>
          <w:rFonts w:ascii="黑体" w:eastAsia="黑体" w:hAnsi="黑体" w:hint="eastAsia"/>
          <w:b/>
          <w:color w:val="000000"/>
          <w:szCs w:val="21"/>
        </w:rPr>
        <w:t>表</w:t>
      </w:r>
      <w:r w:rsidRPr="00D221C8">
        <w:rPr>
          <w:rFonts w:ascii="黑体" w:eastAsia="黑体" w:hAnsi="黑体"/>
          <w:b/>
          <w:color w:val="000000"/>
          <w:szCs w:val="21"/>
        </w:rPr>
        <w:t>日期：</w:t>
      </w:r>
      <w:r w:rsidRPr="00D221C8">
        <w:rPr>
          <w:rFonts w:hint="eastAsia"/>
          <w:color w:val="000000"/>
          <w:szCs w:val="21"/>
        </w:rPr>
        <w:t>填写本表的日期。</w:t>
      </w:r>
    </w:p>
    <w:p w14:paraId="465DFAF3" w14:textId="52EE58FA" w:rsidR="00AB334C" w:rsidRDefault="00223CD6" w:rsidP="00232A10">
      <w:pPr>
        <w:spacing w:line="276" w:lineRule="auto"/>
        <w:ind w:leftChars="-1" w:left="-2" w:firstLine="1"/>
        <w:jc w:val="left"/>
        <w:rPr>
          <w:color w:val="000000"/>
        </w:rPr>
      </w:pPr>
      <w:r w:rsidRPr="00D221C8">
        <w:rPr>
          <w:rFonts w:ascii="黑体" w:eastAsia="黑体" w:hAnsi="黑体" w:hint="eastAsia"/>
          <w:b/>
          <w:color w:val="000000"/>
        </w:rPr>
        <w:t>备注：</w:t>
      </w:r>
      <w:r w:rsidRPr="00D221C8">
        <w:rPr>
          <w:rFonts w:hint="eastAsia"/>
          <w:color w:val="000000"/>
        </w:rPr>
        <w:t>对于本表中一些特殊情况或需要特别说明的内容，填入此项。</w:t>
      </w:r>
    </w:p>
    <w:p w14:paraId="275454D8" w14:textId="77777777" w:rsidR="005F3106" w:rsidRDefault="005F3106" w:rsidP="00232A10">
      <w:pPr>
        <w:spacing w:line="276" w:lineRule="auto"/>
        <w:ind w:leftChars="-1" w:left="-2" w:firstLine="1"/>
        <w:jc w:val="left"/>
      </w:pPr>
    </w:p>
    <w:p w14:paraId="38FA0A23" w14:textId="77777777" w:rsidR="00232A10" w:rsidRDefault="00232A10" w:rsidP="00232A10">
      <w:pPr>
        <w:spacing w:line="276" w:lineRule="auto"/>
        <w:ind w:leftChars="-1" w:left="-2" w:firstLine="1"/>
        <w:jc w:val="left"/>
      </w:pPr>
    </w:p>
    <w:p w14:paraId="6F84D536" w14:textId="79089F9C" w:rsidR="00232A10" w:rsidRDefault="00232A10" w:rsidP="00EB6BEE">
      <w:pPr>
        <w:spacing w:line="276" w:lineRule="auto"/>
        <w:ind w:leftChars="-1" w:left="-2"/>
        <w:jc w:val="center"/>
      </w:pPr>
      <w:bookmarkStart w:id="187" w:name="BookMark8"/>
      <w:bookmarkEnd w:id="175"/>
      <w:r>
        <w:rPr>
          <w:rFonts w:hint="eastAsia"/>
          <w:noProof/>
        </w:rPr>
        <w:drawing>
          <wp:inline distT="0" distB="0" distL="0" distR="0" wp14:anchorId="5AE00B5F" wp14:editId="6BABAD20">
            <wp:extent cx="1485900" cy="317500"/>
            <wp:effectExtent l="0" t="0" r="0" b="6350"/>
            <wp:docPr id="1113901567" name="图片 1"/>
            <wp:cNvGraphicFramePr/>
            <a:graphic xmlns:a="http://schemas.openxmlformats.org/drawingml/2006/main">
              <a:graphicData uri="http://schemas.openxmlformats.org/drawingml/2006/picture">
                <pic:pic xmlns:pic="http://schemas.openxmlformats.org/drawingml/2006/picture">
                  <pic:nvPicPr>
                    <pic:cNvPr id="1113901567"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87"/>
    </w:p>
    <w:sectPr w:rsidR="00232A10" w:rsidSect="00AB334C">
      <w:footerReference w:type="default" r:id="rId19"/>
      <w:pgSz w:w="11906" w:h="16838" w:code="9"/>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00DEE" w14:textId="77777777" w:rsidR="00743C41" w:rsidRDefault="00743C41" w:rsidP="00D86DB7">
      <w:r>
        <w:separator/>
      </w:r>
    </w:p>
    <w:p w14:paraId="6823514E" w14:textId="77777777" w:rsidR="00743C41" w:rsidRDefault="00743C41"/>
    <w:p w14:paraId="2DF3021E" w14:textId="77777777" w:rsidR="00743C41" w:rsidRDefault="00743C41"/>
  </w:endnote>
  <w:endnote w:type="continuationSeparator" w:id="0">
    <w:p w14:paraId="79D03C3D" w14:textId="77777777" w:rsidR="00743C41" w:rsidRDefault="00743C41" w:rsidP="00D86DB7">
      <w:r>
        <w:continuationSeparator/>
      </w:r>
    </w:p>
    <w:p w14:paraId="44A3F515" w14:textId="77777777" w:rsidR="00743C41" w:rsidRDefault="00743C41"/>
    <w:p w14:paraId="60FE094F" w14:textId="77777777" w:rsidR="00743C41" w:rsidRDefault="00743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A0122"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4A46F" w14:textId="77777777"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E7F47" w14:textId="77777777"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77165" w14:textId="77777777" w:rsidR="000C57D6" w:rsidRDefault="000C57D6" w:rsidP="00C94DF2">
    <w:pPr>
      <w:pStyle w:val="affff3"/>
    </w:pPr>
    <w:r>
      <w:fldChar w:fldCharType="begin"/>
    </w:r>
    <w:r>
      <w:instrText>PAGE   \* MERGEFORMAT</w:instrText>
    </w:r>
    <w:r>
      <w:fldChar w:fldCharType="separate"/>
    </w:r>
    <w:r w:rsidR="000C4384" w:rsidRPr="000C4384">
      <w:rPr>
        <w:noProof/>
        <w:lang w:val="zh-CN"/>
      </w:rPr>
      <w:t>3</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2D834A" w14:textId="77777777" w:rsidR="00223CD6" w:rsidRDefault="00223CD6">
    <w:pPr>
      <w:pStyle w:val="afffa"/>
      <w:jc w:val="center"/>
    </w:pPr>
    <w:r>
      <w:fldChar w:fldCharType="begin"/>
    </w:r>
    <w:r>
      <w:instrText>PAGE   \* MERGEFORMAT</w:instrText>
    </w:r>
    <w:r>
      <w:fldChar w:fldCharType="separate"/>
    </w:r>
    <w:r w:rsidR="000C4384" w:rsidRPr="000C4384">
      <w:rPr>
        <w:noProof/>
        <w:lang w:val="zh-CN"/>
      </w:rP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26FD8E" w14:textId="77777777" w:rsidR="00743C41" w:rsidRDefault="00743C41" w:rsidP="00D86DB7">
      <w:r>
        <w:separator/>
      </w:r>
    </w:p>
  </w:footnote>
  <w:footnote w:type="continuationSeparator" w:id="0">
    <w:p w14:paraId="49F732F8" w14:textId="77777777" w:rsidR="00743C41" w:rsidRDefault="00743C41" w:rsidP="00D86DB7">
      <w:r>
        <w:continuationSeparator/>
      </w:r>
    </w:p>
    <w:p w14:paraId="2B6B2FA8" w14:textId="77777777" w:rsidR="00743C41" w:rsidRDefault="00743C41"/>
    <w:p w14:paraId="4A101885" w14:textId="77777777" w:rsidR="00743C41" w:rsidRDefault="00743C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A7894" w14:textId="77777777"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1B211"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540E7"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AD1230" w14:textId="11C1B094"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0C4384">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948B3" w14:textId="31C03F2C" w:rsidR="00D84FA1" w:rsidRPr="00D84FA1" w:rsidRDefault="00D84FA1" w:rsidP="00A2271D">
    <w:pPr>
      <w:pStyle w:val="affffb"/>
    </w:pPr>
    <w:r>
      <w:fldChar w:fldCharType="begin"/>
    </w:r>
    <w:r>
      <w:instrText xml:space="preserve"> STYLEREF  标准文件_文件编号  \* MERGEFORMAT </w:instrText>
    </w:r>
    <w:r>
      <w:fldChar w:fldCharType="separate"/>
    </w:r>
    <w:r w:rsidR="000C4384">
      <w:t>DB XX/T XXXX</w:t>
    </w:r>
    <w:r w:rsidR="000C4384">
      <w:t>—</w:t>
    </w:r>
    <w:r w:rsidR="000C4384">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3091277"/>
    <w:multiLevelType w:val="hybridMultilevel"/>
    <w:tmpl w:val="5C06E6DA"/>
    <w:lvl w:ilvl="0" w:tplc="C586453C">
      <w:start w:val="1"/>
      <w:numFmt w:val="decimal"/>
      <w:lvlText w:val="%1."/>
      <w:lvlJc w:val="left"/>
      <w:pPr>
        <w:ind w:left="990" w:hanging="360"/>
      </w:pPr>
    </w:lvl>
    <w:lvl w:ilvl="1" w:tplc="04090019">
      <w:start w:val="1"/>
      <w:numFmt w:val="lowerLetter"/>
      <w:lvlText w:val="%2)"/>
      <w:lvlJc w:val="left"/>
      <w:pPr>
        <w:ind w:left="1470" w:hanging="420"/>
      </w:pPr>
    </w:lvl>
    <w:lvl w:ilvl="2" w:tplc="0409001B">
      <w:start w:val="1"/>
      <w:numFmt w:val="lowerRoman"/>
      <w:lvlText w:val="%3."/>
      <w:lvlJc w:val="right"/>
      <w:pPr>
        <w:ind w:left="1890" w:hanging="420"/>
      </w:pPr>
    </w:lvl>
    <w:lvl w:ilvl="3" w:tplc="0409000F">
      <w:start w:val="1"/>
      <w:numFmt w:val="decimal"/>
      <w:lvlText w:val="%4."/>
      <w:lvlJc w:val="left"/>
      <w:pPr>
        <w:ind w:left="2310" w:hanging="420"/>
      </w:pPr>
    </w:lvl>
    <w:lvl w:ilvl="4" w:tplc="04090019">
      <w:start w:val="1"/>
      <w:numFmt w:val="lowerLetter"/>
      <w:lvlText w:val="%5)"/>
      <w:lvlJc w:val="left"/>
      <w:pPr>
        <w:ind w:left="2730" w:hanging="420"/>
      </w:pPr>
    </w:lvl>
    <w:lvl w:ilvl="5" w:tplc="0409001B">
      <w:start w:val="1"/>
      <w:numFmt w:val="lowerRoman"/>
      <w:lvlText w:val="%6."/>
      <w:lvlJc w:val="right"/>
      <w:pPr>
        <w:ind w:left="3150" w:hanging="420"/>
      </w:pPr>
    </w:lvl>
    <w:lvl w:ilvl="6" w:tplc="0409000F">
      <w:start w:val="1"/>
      <w:numFmt w:val="decimal"/>
      <w:lvlText w:val="%7."/>
      <w:lvlJc w:val="left"/>
      <w:pPr>
        <w:ind w:left="3570" w:hanging="420"/>
      </w:pPr>
    </w:lvl>
    <w:lvl w:ilvl="7" w:tplc="04090019">
      <w:start w:val="1"/>
      <w:numFmt w:val="lowerLetter"/>
      <w:lvlText w:val="%8)"/>
      <w:lvlJc w:val="left"/>
      <w:pPr>
        <w:ind w:left="3990" w:hanging="420"/>
      </w:pPr>
    </w:lvl>
    <w:lvl w:ilvl="8" w:tplc="0409001B">
      <w:start w:val="1"/>
      <w:numFmt w:val="lowerRoman"/>
      <w:lvlText w:val="%9."/>
      <w:lvlJc w:val="right"/>
      <w:pPr>
        <w:ind w:left="4410" w:hanging="420"/>
      </w:pPr>
    </w:lvl>
  </w:abstractNum>
  <w:abstractNum w:abstractNumId="2">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E937185"/>
    <w:multiLevelType w:val="hybridMultilevel"/>
    <w:tmpl w:val="7528F672"/>
    <w:lvl w:ilvl="0" w:tplc="E11EE070">
      <w:start w:val="1"/>
      <w:numFmt w:val="decimal"/>
      <w:lvlText w:val="%1."/>
      <w:lvlJc w:val="left"/>
      <w:pPr>
        <w:ind w:left="990" w:hanging="360"/>
      </w:pPr>
    </w:lvl>
    <w:lvl w:ilvl="1" w:tplc="04090019">
      <w:start w:val="1"/>
      <w:numFmt w:val="lowerLetter"/>
      <w:lvlText w:val="%2)"/>
      <w:lvlJc w:val="left"/>
      <w:pPr>
        <w:ind w:left="1470" w:hanging="420"/>
      </w:pPr>
    </w:lvl>
    <w:lvl w:ilvl="2" w:tplc="0409001B">
      <w:start w:val="1"/>
      <w:numFmt w:val="lowerRoman"/>
      <w:lvlText w:val="%3."/>
      <w:lvlJc w:val="right"/>
      <w:pPr>
        <w:ind w:left="1890" w:hanging="420"/>
      </w:pPr>
    </w:lvl>
    <w:lvl w:ilvl="3" w:tplc="0409000F">
      <w:start w:val="1"/>
      <w:numFmt w:val="decimal"/>
      <w:lvlText w:val="%4."/>
      <w:lvlJc w:val="left"/>
      <w:pPr>
        <w:ind w:left="2310" w:hanging="420"/>
      </w:pPr>
    </w:lvl>
    <w:lvl w:ilvl="4" w:tplc="04090019">
      <w:start w:val="1"/>
      <w:numFmt w:val="lowerLetter"/>
      <w:lvlText w:val="%5)"/>
      <w:lvlJc w:val="left"/>
      <w:pPr>
        <w:ind w:left="2730" w:hanging="420"/>
      </w:pPr>
    </w:lvl>
    <w:lvl w:ilvl="5" w:tplc="0409001B">
      <w:start w:val="1"/>
      <w:numFmt w:val="lowerRoman"/>
      <w:lvlText w:val="%6."/>
      <w:lvlJc w:val="right"/>
      <w:pPr>
        <w:ind w:left="3150" w:hanging="420"/>
      </w:pPr>
    </w:lvl>
    <w:lvl w:ilvl="6" w:tplc="0409000F">
      <w:start w:val="1"/>
      <w:numFmt w:val="decimal"/>
      <w:lvlText w:val="%7."/>
      <w:lvlJc w:val="left"/>
      <w:pPr>
        <w:ind w:left="3570" w:hanging="420"/>
      </w:pPr>
    </w:lvl>
    <w:lvl w:ilvl="7" w:tplc="04090019">
      <w:start w:val="1"/>
      <w:numFmt w:val="lowerLetter"/>
      <w:lvlText w:val="%8)"/>
      <w:lvlJc w:val="left"/>
      <w:pPr>
        <w:ind w:left="3990" w:hanging="420"/>
      </w:pPr>
    </w:lvl>
    <w:lvl w:ilvl="8" w:tplc="0409001B">
      <w:start w:val="1"/>
      <w:numFmt w:val="lowerRoman"/>
      <w:lvlText w:val="%9."/>
      <w:lvlJc w:val="right"/>
      <w:pPr>
        <w:ind w:left="4410" w:hanging="420"/>
      </w:pPr>
    </w:lvl>
  </w:abstractNum>
  <w:abstractNum w:abstractNumId="26">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6804" w:firstLine="0"/>
      </w:pPr>
      <w:rPr>
        <w:rFonts w:ascii="黑体" w:eastAsia="黑体" w:hint="eastAsia"/>
        <w:b w:val="0"/>
        <w:i w:val="0"/>
        <w:sz w:val="21"/>
      </w:rPr>
    </w:lvl>
    <w:lvl w:ilvl="4">
      <w:start w:val="1"/>
      <w:numFmt w:val="decimal"/>
      <w:pStyle w:val="afff"/>
      <w:suff w:val="nothing"/>
      <w:lvlText w:val="%1%2.%3.%4.%5　"/>
      <w:lvlJc w:val="left"/>
      <w:pPr>
        <w:ind w:left="3828"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6"/>
  </w:num>
  <w:num w:numId="4">
    <w:abstractNumId w:val="9"/>
  </w:num>
  <w:num w:numId="5">
    <w:abstractNumId w:val="29"/>
  </w:num>
  <w:num w:numId="6">
    <w:abstractNumId w:val="10"/>
  </w:num>
  <w:num w:numId="7">
    <w:abstractNumId w:val="21"/>
  </w:num>
  <w:num w:numId="8">
    <w:abstractNumId w:val="8"/>
  </w:num>
  <w:num w:numId="9">
    <w:abstractNumId w:val="24"/>
  </w:num>
  <w:num w:numId="10">
    <w:abstractNumId w:val="27"/>
  </w:num>
  <w:num w:numId="11">
    <w:abstractNumId w:val="22"/>
  </w:num>
  <w:num w:numId="12">
    <w:abstractNumId w:val="35"/>
  </w:num>
  <w:num w:numId="13">
    <w:abstractNumId w:val="19"/>
  </w:num>
  <w:num w:numId="14">
    <w:abstractNumId w:val="36"/>
  </w:num>
  <w:num w:numId="15">
    <w:abstractNumId w:val="2"/>
  </w:num>
  <w:num w:numId="16">
    <w:abstractNumId w:val="26"/>
  </w:num>
  <w:num w:numId="17">
    <w:abstractNumId w:val="7"/>
  </w:num>
  <w:num w:numId="18">
    <w:abstractNumId w:val="15"/>
  </w:num>
  <w:num w:numId="19">
    <w:abstractNumId w:val="20"/>
  </w:num>
  <w:num w:numId="20">
    <w:abstractNumId w:val="31"/>
  </w:num>
  <w:num w:numId="21">
    <w:abstractNumId w:val="32"/>
  </w:num>
  <w:num w:numId="22">
    <w:abstractNumId w:val="12"/>
  </w:num>
  <w:num w:numId="23">
    <w:abstractNumId w:val="14"/>
  </w:num>
  <w:num w:numId="24">
    <w:abstractNumId w:val="34"/>
  </w:num>
  <w:num w:numId="25">
    <w:abstractNumId w:val="3"/>
  </w:num>
  <w:num w:numId="26">
    <w:abstractNumId w:val="5"/>
  </w:num>
  <w:num w:numId="27">
    <w:abstractNumId w:val="18"/>
  </w:num>
  <w:num w:numId="28">
    <w:abstractNumId w:val="16"/>
  </w:num>
  <w:num w:numId="29">
    <w:abstractNumId w:val="30"/>
  </w:num>
  <w:num w:numId="30">
    <w:abstractNumId w:val="11"/>
  </w:num>
  <w:num w:numId="31">
    <w:abstractNumId w:val="28"/>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4"/>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7"/>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348"/>
    <w:rsid w:val="0000040A"/>
    <w:rsid w:val="00000A94"/>
    <w:rsid w:val="00001972"/>
    <w:rsid w:val="00001A53"/>
    <w:rsid w:val="00001D9A"/>
    <w:rsid w:val="00004C40"/>
    <w:rsid w:val="00005157"/>
    <w:rsid w:val="00007141"/>
    <w:rsid w:val="00007B3A"/>
    <w:rsid w:val="000107E0"/>
    <w:rsid w:val="00011384"/>
    <w:rsid w:val="00011FDE"/>
    <w:rsid w:val="00012FFD"/>
    <w:rsid w:val="00014162"/>
    <w:rsid w:val="00014340"/>
    <w:rsid w:val="00016A9C"/>
    <w:rsid w:val="00022184"/>
    <w:rsid w:val="00022762"/>
    <w:rsid w:val="000238E0"/>
    <w:rsid w:val="00024983"/>
    <w:rsid w:val="000249DB"/>
    <w:rsid w:val="0002595E"/>
    <w:rsid w:val="000303C3"/>
    <w:rsid w:val="000331D3"/>
    <w:rsid w:val="000346A5"/>
    <w:rsid w:val="0003569D"/>
    <w:rsid w:val="000359C3"/>
    <w:rsid w:val="00035A7D"/>
    <w:rsid w:val="000365ED"/>
    <w:rsid w:val="000374F0"/>
    <w:rsid w:val="0004249A"/>
    <w:rsid w:val="00043282"/>
    <w:rsid w:val="00044286"/>
    <w:rsid w:val="00046EC2"/>
    <w:rsid w:val="00047F28"/>
    <w:rsid w:val="000503AA"/>
    <w:rsid w:val="000506A1"/>
    <w:rsid w:val="000515DD"/>
    <w:rsid w:val="0005265A"/>
    <w:rsid w:val="000539DD"/>
    <w:rsid w:val="00053BD3"/>
    <w:rsid w:val="000556ED"/>
    <w:rsid w:val="000559ED"/>
    <w:rsid w:val="00055FE2"/>
    <w:rsid w:val="0005616F"/>
    <w:rsid w:val="00057704"/>
    <w:rsid w:val="00060A6E"/>
    <w:rsid w:val="00060C2E"/>
    <w:rsid w:val="00061033"/>
    <w:rsid w:val="00061492"/>
    <w:rsid w:val="000619E9"/>
    <w:rsid w:val="000622D4"/>
    <w:rsid w:val="0006357D"/>
    <w:rsid w:val="00067F1E"/>
    <w:rsid w:val="00071CC0"/>
    <w:rsid w:val="00073C8C"/>
    <w:rsid w:val="000759FE"/>
    <w:rsid w:val="00077B64"/>
    <w:rsid w:val="0008083E"/>
    <w:rsid w:val="00080A1C"/>
    <w:rsid w:val="00081CFB"/>
    <w:rsid w:val="00082317"/>
    <w:rsid w:val="0008238E"/>
    <w:rsid w:val="00083D2C"/>
    <w:rsid w:val="00085034"/>
    <w:rsid w:val="00085EA8"/>
    <w:rsid w:val="00086AA1"/>
    <w:rsid w:val="00087A77"/>
    <w:rsid w:val="00090CA6"/>
    <w:rsid w:val="00092B8A"/>
    <w:rsid w:val="00092FB0"/>
    <w:rsid w:val="000934C5"/>
    <w:rsid w:val="00093D25"/>
    <w:rsid w:val="00093DAB"/>
    <w:rsid w:val="00094D73"/>
    <w:rsid w:val="00094F09"/>
    <w:rsid w:val="00096D63"/>
    <w:rsid w:val="000A0B60"/>
    <w:rsid w:val="000A0EB8"/>
    <w:rsid w:val="000A19FC"/>
    <w:rsid w:val="000A1E5E"/>
    <w:rsid w:val="000A296B"/>
    <w:rsid w:val="000A7311"/>
    <w:rsid w:val="000B03BD"/>
    <w:rsid w:val="000B060F"/>
    <w:rsid w:val="000B1592"/>
    <w:rsid w:val="000B1FF2"/>
    <w:rsid w:val="000B3CDA"/>
    <w:rsid w:val="000B6A0B"/>
    <w:rsid w:val="000C0F6C"/>
    <w:rsid w:val="000C11DB"/>
    <w:rsid w:val="000C1492"/>
    <w:rsid w:val="000C2FBD"/>
    <w:rsid w:val="000C4384"/>
    <w:rsid w:val="000C4B41"/>
    <w:rsid w:val="000C57D6"/>
    <w:rsid w:val="000C6362"/>
    <w:rsid w:val="000C7666"/>
    <w:rsid w:val="000D0A9C"/>
    <w:rsid w:val="000D1795"/>
    <w:rsid w:val="000D329A"/>
    <w:rsid w:val="000D4B9C"/>
    <w:rsid w:val="000D4EB6"/>
    <w:rsid w:val="000D753B"/>
    <w:rsid w:val="000E2B2D"/>
    <w:rsid w:val="000E49B2"/>
    <w:rsid w:val="000E4C9E"/>
    <w:rsid w:val="000E6FD7"/>
    <w:rsid w:val="000F00AA"/>
    <w:rsid w:val="000F06E1"/>
    <w:rsid w:val="000F0E3C"/>
    <w:rsid w:val="000F19D5"/>
    <w:rsid w:val="000F4AEA"/>
    <w:rsid w:val="000F633F"/>
    <w:rsid w:val="000F67E9"/>
    <w:rsid w:val="0010042E"/>
    <w:rsid w:val="00101B42"/>
    <w:rsid w:val="00104926"/>
    <w:rsid w:val="0010590A"/>
    <w:rsid w:val="00111743"/>
    <w:rsid w:val="00112E02"/>
    <w:rsid w:val="00113B1E"/>
    <w:rsid w:val="0011711C"/>
    <w:rsid w:val="0012059C"/>
    <w:rsid w:val="0012076F"/>
    <w:rsid w:val="00124E4F"/>
    <w:rsid w:val="001260B7"/>
    <w:rsid w:val="001265CB"/>
    <w:rsid w:val="001321C6"/>
    <w:rsid w:val="001325C4"/>
    <w:rsid w:val="00133010"/>
    <w:rsid w:val="00133117"/>
    <w:rsid w:val="001338EE"/>
    <w:rsid w:val="00133AAE"/>
    <w:rsid w:val="00135323"/>
    <w:rsid w:val="001356C4"/>
    <w:rsid w:val="00136007"/>
    <w:rsid w:val="00140A64"/>
    <w:rsid w:val="00141114"/>
    <w:rsid w:val="00142969"/>
    <w:rsid w:val="0014330F"/>
    <w:rsid w:val="001446C2"/>
    <w:rsid w:val="001457E7"/>
    <w:rsid w:val="00145D9D"/>
    <w:rsid w:val="00146388"/>
    <w:rsid w:val="00146DA9"/>
    <w:rsid w:val="0015080D"/>
    <w:rsid w:val="001529E5"/>
    <w:rsid w:val="00153C7E"/>
    <w:rsid w:val="0015621E"/>
    <w:rsid w:val="00156B25"/>
    <w:rsid w:val="00156E1A"/>
    <w:rsid w:val="00157894"/>
    <w:rsid w:val="00157B55"/>
    <w:rsid w:val="00162322"/>
    <w:rsid w:val="001642FA"/>
    <w:rsid w:val="001649EB"/>
    <w:rsid w:val="00164BAF"/>
    <w:rsid w:val="00164FA8"/>
    <w:rsid w:val="00165065"/>
    <w:rsid w:val="00165397"/>
    <w:rsid w:val="00165434"/>
    <w:rsid w:val="0016580B"/>
    <w:rsid w:val="00165F49"/>
    <w:rsid w:val="00166B88"/>
    <w:rsid w:val="0016770A"/>
    <w:rsid w:val="00170804"/>
    <w:rsid w:val="001708E9"/>
    <w:rsid w:val="00170E2E"/>
    <w:rsid w:val="0017340B"/>
    <w:rsid w:val="00173FB1"/>
    <w:rsid w:val="00176831"/>
    <w:rsid w:val="00176DFD"/>
    <w:rsid w:val="0018235C"/>
    <w:rsid w:val="00183128"/>
    <w:rsid w:val="001852C9"/>
    <w:rsid w:val="00186348"/>
    <w:rsid w:val="00190087"/>
    <w:rsid w:val="001913C4"/>
    <w:rsid w:val="0019348F"/>
    <w:rsid w:val="00193A07"/>
    <w:rsid w:val="00194C95"/>
    <w:rsid w:val="00195C34"/>
    <w:rsid w:val="00196EF5"/>
    <w:rsid w:val="001A1A53"/>
    <w:rsid w:val="001A234A"/>
    <w:rsid w:val="001A4CF3"/>
    <w:rsid w:val="001A7D6D"/>
    <w:rsid w:val="001B06E8"/>
    <w:rsid w:val="001B2118"/>
    <w:rsid w:val="001B3438"/>
    <w:rsid w:val="001B5C7F"/>
    <w:rsid w:val="001B6317"/>
    <w:rsid w:val="001B71D0"/>
    <w:rsid w:val="001B71EE"/>
    <w:rsid w:val="001C04A8"/>
    <w:rsid w:val="001C180D"/>
    <w:rsid w:val="001C2142"/>
    <w:rsid w:val="001C2C03"/>
    <w:rsid w:val="001C4216"/>
    <w:rsid w:val="001C42F7"/>
    <w:rsid w:val="001C49E5"/>
    <w:rsid w:val="001C680C"/>
    <w:rsid w:val="001C7FEA"/>
    <w:rsid w:val="001D0499"/>
    <w:rsid w:val="001D0BBE"/>
    <w:rsid w:val="001D0C3F"/>
    <w:rsid w:val="001D0ED4"/>
    <w:rsid w:val="001D212F"/>
    <w:rsid w:val="001D29D7"/>
    <w:rsid w:val="001D2DE7"/>
    <w:rsid w:val="001D411C"/>
    <w:rsid w:val="001E1311"/>
    <w:rsid w:val="001E1B6A"/>
    <w:rsid w:val="001E2484"/>
    <w:rsid w:val="001E3CC4"/>
    <w:rsid w:val="001E4882"/>
    <w:rsid w:val="001E49C8"/>
    <w:rsid w:val="001E73AB"/>
    <w:rsid w:val="001F092D"/>
    <w:rsid w:val="001F143A"/>
    <w:rsid w:val="001F1605"/>
    <w:rsid w:val="001F1E06"/>
    <w:rsid w:val="001F2508"/>
    <w:rsid w:val="001F2A1C"/>
    <w:rsid w:val="001F4816"/>
    <w:rsid w:val="001F4EE9"/>
    <w:rsid w:val="001F69B4"/>
    <w:rsid w:val="001F77C7"/>
    <w:rsid w:val="00200183"/>
    <w:rsid w:val="00200333"/>
    <w:rsid w:val="0020107D"/>
    <w:rsid w:val="00202AA4"/>
    <w:rsid w:val="002031F7"/>
    <w:rsid w:val="002040E6"/>
    <w:rsid w:val="0020527B"/>
    <w:rsid w:val="00205670"/>
    <w:rsid w:val="00205F2C"/>
    <w:rsid w:val="00210B15"/>
    <w:rsid w:val="0021268B"/>
    <w:rsid w:val="002142EA"/>
    <w:rsid w:val="002204BB"/>
    <w:rsid w:val="00221B79"/>
    <w:rsid w:val="00221C6B"/>
    <w:rsid w:val="00223CD6"/>
    <w:rsid w:val="002253A1"/>
    <w:rsid w:val="00225593"/>
    <w:rsid w:val="00225CF8"/>
    <w:rsid w:val="0022794E"/>
    <w:rsid w:val="00232A10"/>
    <w:rsid w:val="00233B8A"/>
    <w:rsid w:val="00233D64"/>
    <w:rsid w:val="0023410B"/>
    <w:rsid w:val="0023482A"/>
    <w:rsid w:val="002359CB"/>
    <w:rsid w:val="002365EE"/>
    <w:rsid w:val="00240CA8"/>
    <w:rsid w:val="00243540"/>
    <w:rsid w:val="002438D9"/>
    <w:rsid w:val="0024497B"/>
    <w:rsid w:val="0024515B"/>
    <w:rsid w:val="00246021"/>
    <w:rsid w:val="00246297"/>
    <w:rsid w:val="0024666E"/>
    <w:rsid w:val="00246CCB"/>
    <w:rsid w:val="00247F52"/>
    <w:rsid w:val="00250B25"/>
    <w:rsid w:val="00250BBE"/>
    <w:rsid w:val="002515C2"/>
    <w:rsid w:val="0025194F"/>
    <w:rsid w:val="0026148A"/>
    <w:rsid w:val="00262696"/>
    <w:rsid w:val="00263D25"/>
    <w:rsid w:val="00263F72"/>
    <w:rsid w:val="002643C3"/>
    <w:rsid w:val="00264A0C"/>
    <w:rsid w:val="00265333"/>
    <w:rsid w:val="00266EEB"/>
    <w:rsid w:val="00267EF4"/>
    <w:rsid w:val="00270CB8"/>
    <w:rsid w:val="00272B08"/>
    <w:rsid w:val="00272FF9"/>
    <w:rsid w:val="0027674F"/>
    <w:rsid w:val="00280B73"/>
    <w:rsid w:val="00281BB8"/>
    <w:rsid w:val="00281E9E"/>
    <w:rsid w:val="00282405"/>
    <w:rsid w:val="00282772"/>
    <w:rsid w:val="00285022"/>
    <w:rsid w:val="00285170"/>
    <w:rsid w:val="00285361"/>
    <w:rsid w:val="00285F29"/>
    <w:rsid w:val="002903A5"/>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3D43"/>
    <w:rsid w:val="002A4CEA"/>
    <w:rsid w:val="002A5977"/>
    <w:rsid w:val="002A5A13"/>
    <w:rsid w:val="002A757F"/>
    <w:rsid w:val="002A7A7E"/>
    <w:rsid w:val="002A7F44"/>
    <w:rsid w:val="002B0660"/>
    <w:rsid w:val="002B0C40"/>
    <w:rsid w:val="002B1966"/>
    <w:rsid w:val="002B331D"/>
    <w:rsid w:val="002B4508"/>
    <w:rsid w:val="002B5779"/>
    <w:rsid w:val="002B7332"/>
    <w:rsid w:val="002B7F51"/>
    <w:rsid w:val="002C09E7"/>
    <w:rsid w:val="002C1E06"/>
    <w:rsid w:val="002C1E1C"/>
    <w:rsid w:val="002C3F07"/>
    <w:rsid w:val="002C5278"/>
    <w:rsid w:val="002C6E83"/>
    <w:rsid w:val="002C6EDC"/>
    <w:rsid w:val="002C6F43"/>
    <w:rsid w:val="002C7EBB"/>
    <w:rsid w:val="002D06C1"/>
    <w:rsid w:val="002D0AE2"/>
    <w:rsid w:val="002D1829"/>
    <w:rsid w:val="002D35DC"/>
    <w:rsid w:val="002D42B5"/>
    <w:rsid w:val="002D4F1A"/>
    <w:rsid w:val="002D6EC6"/>
    <w:rsid w:val="002D79AC"/>
    <w:rsid w:val="002E039D"/>
    <w:rsid w:val="002E117A"/>
    <w:rsid w:val="002E46DD"/>
    <w:rsid w:val="002E4D5A"/>
    <w:rsid w:val="002E6326"/>
    <w:rsid w:val="002F30E0"/>
    <w:rsid w:val="002F35E4"/>
    <w:rsid w:val="002F3730"/>
    <w:rsid w:val="002F38E1"/>
    <w:rsid w:val="002F7AF6"/>
    <w:rsid w:val="00300E63"/>
    <w:rsid w:val="00300ED3"/>
    <w:rsid w:val="00302F5F"/>
    <w:rsid w:val="0030441D"/>
    <w:rsid w:val="00304AC0"/>
    <w:rsid w:val="00306063"/>
    <w:rsid w:val="003067C2"/>
    <w:rsid w:val="00311DC9"/>
    <w:rsid w:val="00313B85"/>
    <w:rsid w:val="00315E88"/>
    <w:rsid w:val="00317034"/>
    <w:rsid w:val="003173B7"/>
    <w:rsid w:val="00317988"/>
    <w:rsid w:val="0032018E"/>
    <w:rsid w:val="003221B4"/>
    <w:rsid w:val="0032258D"/>
    <w:rsid w:val="00322E62"/>
    <w:rsid w:val="00323321"/>
    <w:rsid w:val="00324D13"/>
    <w:rsid w:val="00324D2A"/>
    <w:rsid w:val="00324EDD"/>
    <w:rsid w:val="00327A1D"/>
    <w:rsid w:val="003331A9"/>
    <w:rsid w:val="003331E4"/>
    <w:rsid w:val="00336C64"/>
    <w:rsid w:val="00337162"/>
    <w:rsid w:val="00340AE8"/>
    <w:rsid w:val="00340DF7"/>
    <w:rsid w:val="0034194F"/>
    <w:rsid w:val="00344605"/>
    <w:rsid w:val="003454FE"/>
    <w:rsid w:val="003463C4"/>
    <w:rsid w:val="003474AA"/>
    <w:rsid w:val="00350D1D"/>
    <w:rsid w:val="00352C83"/>
    <w:rsid w:val="00354627"/>
    <w:rsid w:val="003562D8"/>
    <w:rsid w:val="00356CD6"/>
    <w:rsid w:val="00357EFE"/>
    <w:rsid w:val="003615D2"/>
    <w:rsid w:val="0036429C"/>
    <w:rsid w:val="00364A53"/>
    <w:rsid w:val="003654CB"/>
    <w:rsid w:val="00365AA9"/>
    <w:rsid w:val="00365F86"/>
    <w:rsid w:val="00365F87"/>
    <w:rsid w:val="00366E89"/>
    <w:rsid w:val="003705F4"/>
    <w:rsid w:val="00370D58"/>
    <w:rsid w:val="00371316"/>
    <w:rsid w:val="003720BE"/>
    <w:rsid w:val="0037507E"/>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073"/>
    <w:rsid w:val="003A1582"/>
    <w:rsid w:val="003A4077"/>
    <w:rsid w:val="003A6E1F"/>
    <w:rsid w:val="003B09AD"/>
    <w:rsid w:val="003B12B5"/>
    <w:rsid w:val="003B1F18"/>
    <w:rsid w:val="003B5BF0"/>
    <w:rsid w:val="003B60BF"/>
    <w:rsid w:val="003B6BE3"/>
    <w:rsid w:val="003B753D"/>
    <w:rsid w:val="003C010C"/>
    <w:rsid w:val="003C0A6C"/>
    <w:rsid w:val="003C14F8"/>
    <w:rsid w:val="003C5A43"/>
    <w:rsid w:val="003D0519"/>
    <w:rsid w:val="003D0654"/>
    <w:rsid w:val="003D0FF6"/>
    <w:rsid w:val="003D262C"/>
    <w:rsid w:val="003D58FE"/>
    <w:rsid w:val="003D6D61"/>
    <w:rsid w:val="003E091D"/>
    <w:rsid w:val="003E1C53"/>
    <w:rsid w:val="003E2A69"/>
    <w:rsid w:val="003E2D49"/>
    <w:rsid w:val="003E2FD4"/>
    <w:rsid w:val="003E49F6"/>
    <w:rsid w:val="003E660F"/>
    <w:rsid w:val="003F0841"/>
    <w:rsid w:val="003F23D3"/>
    <w:rsid w:val="003F2D09"/>
    <w:rsid w:val="003F3F08"/>
    <w:rsid w:val="003F49F1"/>
    <w:rsid w:val="003F6272"/>
    <w:rsid w:val="00400E72"/>
    <w:rsid w:val="00401400"/>
    <w:rsid w:val="00404656"/>
    <w:rsid w:val="00404869"/>
    <w:rsid w:val="00405884"/>
    <w:rsid w:val="0040788F"/>
    <w:rsid w:val="00407D39"/>
    <w:rsid w:val="004102FD"/>
    <w:rsid w:val="0041207A"/>
    <w:rsid w:val="00413109"/>
    <w:rsid w:val="004146EB"/>
    <w:rsid w:val="0041477A"/>
    <w:rsid w:val="00415669"/>
    <w:rsid w:val="00415B96"/>
    <w:rsid w:val="004167A3"/>
    <w:rsid w:val="004240F8"/>
    <w:rsid w:val="00426571"/>
    <w:rsid w:val="004302DB"/>
    <w:rsid w:val="00432BAC"/>
    <w:rsid w:val="00432DAA"/>
    <w:rsid w:val="00434305"/>
    <w:rsid w:val="00434E47"/>
    <w:rsid w:val="00435DF7"/>
    <w:rsid w:val="0044083F"/>
    <w:rsid w:val="00441AE7"/>
    <w:rsid w:val="00444131"/>
    <w:rsid w:val="00445574"/>
    <w:rsid w:val="004467FB"/>
    <w:rsid w:val="0044754C"/>
    <w:rsid w:val="00452D6B"/>
    <w:rsid w:val="00454484"/>
    <w:rsid w:val="0045517B"/>
    <w:rsid w:val="00457AD0"/>
    <w:rsid w:val="00463B77"/>
    <w:rsid w:val="00463C7B"/>
    <w:rsid w:val="004644A6"/>
    <w:rsid w:val="004659A0"/>
    <w:rsid w:val="004659BD"/>
    <w:rsid w:val="00470775"/>
    <w:rsid w:val="004713FA"/>
    <w:rsid w:val="004735DD"/>
    <w:rsid w:val="0047420C"/>
    <w:rsid w:val="00474284"/>
    <w:rsid w:val="004746B1"/>
    <w:rsid w:val="0047583F"/>
    <w:rsid w:val="00475DE8"/>
    <w:rsid w:val="00481C44"/>
    <w:rsid w:val="00484936"/>
    <w:rsid w:val="00485C89"/>
    <w:rsid w:val="00486BE3"/>
    <w:rsid w:val="004871F6"/>
    <w:rsid w:val="004905E4"/>
    <w:rsid w:val="00490A89"/>
    <w:rsid w:val="00490AB4"/>
    <w:rsid w:val="00492F02"/>
    <w:rsid w:val="004939AE"/>
    <w:rsid w:val="004A11BD"/>
    <w:rsid w:val="004A12DF"/>
    <w:rsid w:val="004A17E6"/>
    <w:rsid w:val="004A1BA8"/>
    <w:rsid w:val="004A4B57"/>
    <w:rsid w:val="004A63FA"/>
    <w:rsid w:val="004A7072"/>
    <w:rsid w:val="004B0272"/>
    <w:rsid w:val="004B2701"/>
    <w:rsid w:val="004B2E1B"/>
    <w:rsid w:val="004B3AA8"/>
    <w:rsid w:val="004B3E93"/>
    <w:rsid w:val="004B4669"/>
    <w:rsid w:val="004B4FDA"/>
    <w:rsid w:val="004C1FBC"/>
    <w:rsid w:val="004C3F1D"/>
    <w:rsid w:val="004C458D"/>
    <w:rsid w:val="004C508C"/>
    <w:rsid w:val="004C63F1"/>
    <w:rsid w:val="004C7556"/>
    <w:rsid w:val="004C7715"/>
    <w:rsid w:val="004C7E8B"/>
    <w:rsid w:val="004C7E9D"/>
    <w:rsid w:val="004C7F67"/>
    <w:rsid w:val="004D076D"/>
    <w:rsid w:val="004D0EF1"/>
    <w:rsid w:val="004D152A"/>
    <w:rsid w:val="004D2253"/>
    <w:rsid w:val="004D422C"/>
    <w:rsid w:val="004D4406"/>
    <w:rsid w:val="004D7C42"/>
    <w:rsid w:val="004E0465"/>
    <w:rsid w:val="004E0932"/>
    <w:rsid w:val="004E127B"/>
    <w:rsid w:val="004E1C0A"/>
    <w:rsid w:val="004E2B06"/>
    <w:rsid w:val="004E30C5"/>
    <w:rsid w:val="004E4AA5"/>
    <w:rsid w:val="004E4AEE"/>
    <w:rsid w:val="004E59E3"/>
    <w:rsid w:val="004E67C0"/>
    <w:rsid w:val="004E7B91"/>
    <w:rsid w:val="004E7C33"/>
    <w:rsid w:val="004F044A"/>
    <w:rsid w:val="004F16D8"/>
    <w:rsid w:val="004F391A"/>
    <w:rsid w:val="004F3CFB"/>
    <w:rsid w:val="004F5C8B"/>
    <w:rsid w:val="004F6456"/>
    <w:rsid w:val="004F6662"/>
    <w:rsid w:val="004F696E"/>
    <w:rsid w:val="004F6C71"/>
    <w:rsid w:val="00501139"/>
    <w:rsid w:val="0050363E"/>
    <w:rsid w:val="005039BC"/>
    <w:rsid w:val="005043BB"/>
    <w:rsid w:val="00504A3D"/>
    <w:rsid w:val="005053E0"/>
    <w:rsid w:val="00505767"/>
    <w:rsid w:val="005073F0"/>
    <w:rsid w:val="00510A7B"/>
    <w:rsid w:val="00512F6E"/>
    <w:rsid w:val="00513038"/>
    <w:rsid w:val="00514174"/>
    <w:rsid w:val="00514B8E"/>
    <w:rsid w:val="00516088"/>
    <w:rsid w:val="00516B0B"/>
    <w:rsid w:val="00516DEE"/>
    <w:rsid w:val="00517A7F"/>
    <w:rsid w:val="005220EC"/>
    <w:rsid w:val="0052214A"/>
    <w:rsid w:val="00523F95"/>
    <w:rsid w:val="00524D65"/>
    <w:rsid w:val="00525B16"/>
    <w:rsid w:val="00526F3F"/>
    <w:rsid w:val="00527BE4"/>
    <w:rsid w:val="00532ED2"/>
    <w:rsid w:val="00533A06"/>
    <w:rsid w:val="00533AD4"/>
    <w:rsid w:val="00533D04"/>
    <w:rsid w:val="00534804"/>
    <w:rsid w:val="00534BDF"/>
    <w:rsid w:val="00535018"/>
    <w:rsid w:val="005354EA"/>
    <w:rsid w:val="0053585F"/>
    <w:rsid w:val="00535EC4"/>
    <w:rsid w:val="00535ED9"/>
    <w:rsid w:val="0053692B"/>
    <w:rsid w:val="00537CC4"/>
    <w:rsid w:val="00541853"/>
    <w:rsid w:val="00543BDA"/>
    <w:rsid w:val="005441CC"/>
    <w:rsid w:val="0054514B"/>
    <w:rsid w:val="005452D2"/>
    <w:rsid w:val="005479DA"/>
    <w:rsid w:val="00547BCC"/>
    <w:rsid w:val="0055013B"/>
    <w:rsid w:val="00551F6F"/>
    <w:rsid w:val="00555044"/>
    <w:rsid w:val="00557E67"/>
    <w:rsid w:val="00561475"/>
    <w:rsid w:val="00561566"/>
    <w:rsid w:val="0056487B"/>
    <w:rsid w:val="00564FB9"/>
    <w:rsid w:val="0057196C"/>
    <w:rsid w:val="00573D9E"/>
    <w:rsid w:val="0057513C"/>
    <w:rsid w:val="00577145"/>
    <w:rsid w:val="005801E3"/>
    <w:rsid w:val="005810D4"/>
    <w:rsid w:val="00581802"/>
    <w:rsid w:val="005836A8"/>
    <w:rsid w:val="0058409C"/>
    <w:rsid w:val="00584262"/>
    <w:rsid w:val="00584E9A"/>
    <w:rsid w:val="00585874"/>
    <w:rsid w:val="00585BFF"/>
    <w:rsid w:val="00586630"/>
    <w:rsid w:val="00587ADD"/>
    <w:rsid w:val="00591E27"/>
    <w:rsid w:val="00596160"/>
    <w:rsid w:val="005966E2"/>
    <w:rsid w:val="00597007"/>
    <w:rsid w:val="005970F4"/>
    <w:rsid w:val="005974F0"/>
    <w:rsid w:val="005A0966"/>
    <w:rsid w:val="005A11B7"/>
    <w:rsid w:val="005A260B"/>
    <w:rsid w:val="005A3958"/>
    <w:rsid w:val="005A4A1B"/>
    <w:rsid w:val="005A5A78"/>
    <w:rsid w:val="005A6421"/>
    <w:rsid w:val="005A7811"/>
    <w:rsid w:val="005A7830"/>
    <w:rsid w:val="005A7FCE"/>
    <w:rsid w:val="005B0F3F"/>
    <w:rsid w:val="005B1DDB"/>
    <w:rsid w:val="005B4043"/>
    <w:rsid w:val="005B4903"/>
    <w:rsid w:val="005B51CE"/>
    <w:rsid w:val="005B5885"/>
    <w:rsid w:val="005B5CD7"/>
    <w:rsid w:val="005B6CF6"/>
    <w:rsid w:val="005B7422"/>
    <w:rsid w:val="005C29B8"/>
    <w:rsid w:val="005C4E1A"/>
    <w:rsid w:val="005C5F21"/>
    <w:rsid w:val="005C7156"/>
    <w:rsid w:val="005D0C75"/>
    <w:rsid w:val="005D4171"/>
    <w:rsid w:val="005D6780"/>
    <w:rsid w:val="005D6A95"/>
    <w:rsid w:val="005D6B2C"/>
    <w:rsid w:val="005D6D9C"/>
    <w:rsid w:val="005E2335"/>
    <w:rsid w:val="005E34CA"/>
    <w:rsid w:val="005E3C18"/>
    <w:rsid w:val="005E6812"/>
    <w:rsid w:val="005E7881"/>
    <w:rsid w:val="005E78E0"/>
    <w:rsid w:val="005F0D9C"/>
    <w:rsid w:val="005F284E"/>
    <w:rsid w:val="005F3106"/>
    <w:rsid w:val="005F4712"/>
    <w:rsid w:val="006015CE"/>
    <w:rsid w:val="00602E87"/>
    <w:rsid w:val="00604784"/>
    <w:rsid w:val="00606419"/>
    <w:rsid w:val="00607D29"/>
    <w:rsid w:val="00612952"/>
    <w:rsid w:val="00614CC1"/>
    <w:rsid w:val="00615A9D"/>
    <w:rsid w:val="00617387"/>
    <w:rsid w:val="00617A2B"/>
    <w:rsid w:val="0062043D"/>
    <w:rsid w:val="006205D6"/>
    <w:rsid w:val="006252D8"/>
    <w:rsid w:val="0062570E"/>
    <w:rsid w:val="006259BC"/>
    <w:rsid w:val="0062636B"/>
    <w:rsid w:val="0062692C"/>
    <w:rsid w:val="0063060D"/>
    <w:rsid w:val="00632182"/>
    <w:rsid w:val="00632AE0"/>
    <w:rsid w:val="00632B7F"/>
    <w:rsid w:val="00633C17"/>
    <w:rsid w:val="00634D9E"/>
    <w:rsid w:val="00636E3E"/>
    <w:rsid w:val="006379F7"/>
    <w:rsid w:val="00637E4D"/>
    <w:rsid w:val="00640620"/>
    <w:rsid w:val="00641A1F"/>
    <w:rsid w:val="00642E7B"/>
    <w:rsid w:val="00645685"/>
    <w:rsid w:val="00645904"/>
    <w:rsid w:val="00645F1C"/>
    <w:rsid w:val="00646365"/>
    <w:rsid w:val="00646F28"/>
    <w:rsid w:val="00651ACB"/>
    <w:rsid w:val="00651C47"/>
    <w:rsid w:val="00652AB2"/>
    <w:rsid w:val="00653FED"/>
    <w:rsid w:val="00654EC0"/>
    <w:rsid w:val="0065525B"/>
    <w:rsid w:val="00655D4F"/>
    <w:rsid w:val="00656D29"/>
    <w:rsid w:val="00657A22"/>
    <w:rsid w:val="00657BA6"/>
    <w:rsid w:val="006640E5"/>
    <w:rsid w:val="00664383"/>
    <w:rsid w:val="0066453A"/>
    <w:rsid w:val="006646F1"/>
    <w:rsid w:val="00664929"/>
    <w:rsid w:val="00664F62"/>
    <w:rsid w:val="006655E1"/>
    <w:rsid w:val="00672060"/>
    <w:rsid w:val="00672BFD"/>
    <w:rsid w:val="00675ACD"/>
    <w:rsid w:val="00676C27"/>
    <w:rsid w:val="006770F4"/>
    <w:rsid w:val="00677A84"/>
    <w:rsid w:val="00677ABE"/>
    <w:rsid w:val="00677EED"/>
    <w:rsid w:val="0068026D"/>
    <w:rsid w:val="00680A27"/>
    <w:rsid w:val="006816A4"/>
    <w:rsid w:val="006819B8"/>
    <w:rsid w:val="00681D09"/>
    <w:rsid w:val="006840A6"/>
    <w:rsid w:val="00684C91"/>
    <w:rsid w:val="006850CD"/>
    <w:rsid w:val="00685AAB"/>
    <w:rsid w:val="00686257"/>
    <w:rsid w:val="0069064D"/>
    <w:rsid w:val="006946F7"/>
    <w:rsid w:val="00695D22"/>
    <w:rsid w:val="006A07AA"/>
    <w:rsid w:val="006A2304"/>
    <w:rsid w:val="006A25E5"/>
    <w:rsid w:val="006A2B46"/>
    <w:rsid w:val="006A316C"/>
    <w:rsid w:val="006A336D"/>
    <w:rsid w:val="006A37B9"/>
    <w:rsid w:val="006A56A0"/>
    <w:rsid w:val="006A5834"/>
    <w:rsid w:val="006A67A7"/>
    <w:rsid w:val="006B1225"/>
    <w:rsid w:val="006B2672"/>
    <w:rsid w:val="006B3F3B"/>
    <w:rsid w:val="006B54BF"/>
    <w:rsid w:val="006B5F44"/>
    <w:rsid w:val="006B5F90"/>
    <w:rsid w:val="006B62E4"/>
    <w:rsid w:val="006C181A"/>
    <w:rsid w:val="006C1BBA"/>
    <w:rsid w:val="006C2079"/>
    <w:rsid w:val="006C5A62"/>
    <w:rsid w:val="006C5D68"/>
    <w:rsid w:val="006C66FB"/>
    <w:rsid w:val="006C6976"/>
    <w:rsid w:val="006C6DD0"/>
    <w:rsid w:val="006C7057"/>
    <w:rsid w:val="006D04EA"/>
    <w:rsid w:val="006D16C4"/>
    <w:rsid w:val="006D1FBF"/>
    <w:rsid w:val="006D3E96"/>
    <w:rsid w:val="006D4515"/>
    <w:rsid w:val="006D4BB1"/>
    <w:rsid w:val="006D6593"/>
    <w:rsid w:val="006E23EA"/>
    <w:rsid w:val="006F03A8"/>
    <w:rsid w:val="006F05AA"/>
    <w:rsid w:val="006F2ACA"/>
    <w:rsid w:val="006F2ADC"/>
    <w:rsid w:val="006F2BFE"/>
    <w:rsid w:val="006F31E9"/>
    <w:rsid w:val="006F455A"/>
    <w:rsid w:val="006F6284"/>
    <w:rsid w:val="007002C5"/>
    <w:rsid w:val="007026DD"/>
    <w:rsid w:val="00702C4F"/>
    <w:rsid w:val="0070338D"/>
    <w:rsid w:val="00704387"/>
    <w:rsid w:val="00707669"/>
    <w:rsid w:val="00711CBA"/>
    <w:rsid w:val="00711FB5"/>
    <w:rsid w:val="00712A01"/>
    <w:rsid w:val="00712BA0"/>
    <w:rsid w:val="00714F58"/>
    <w:rsid w:val="00720EAC"/>
    <w:rsid w:val="00722FBF"/>
    <w:rsid w:val="00722FC2"/>
    <w:rsid w:val="0072402B"/>
    <w:rsid w:val="00724843"/>
    <w:rsid w:val="00724879"/>
    <w:rsid w:val="00724E1B"/>
    <w:rsid w:val="00724E20"/>
    <w:rsid w:val="00725949"/>
    <w:rsid w:val="00727FA2"/>
    <w:rsid w:val="00730126"/>
    <w:rsid w:val="007307CF"/>
    <w:rsid w:val="007322D9"/>
    <w:rsid w:val="00732A18"/>
    <w:rsid w:val="00732BC0"/>
    <w:rsid w:val="0073720F"/>
    <w:rsid w:val="00737796"/>
    <w:rsid w:val="0074165C"/>
    <w:rsid w:val="00742A5E"/>
    <w:rsid w:val="00742C35"/>
    <w:rsid w:val="007432CA"/>
    <w:rsid w:val="007439EB"/>
    <w:rsid w:val="00743C41"/>
    <w:rsid w:val="00743CB4"/>
    <w:rsid w:val="00743F0A"/>
    <w:rsid w:val="007444E8"/>
    <w:rsid w:val="0074548E"/>
    <w:rsid w:val="00745773"/>
    <w:rsid w:val="00746800"/>
    <w:rsid w:val="0074719F"/>
    <w:rsid w:val="007501A8"/>
    <w:rsid w:val="00750D61"/>
    <w:rsid w:val="00750EE1"/>
    <w:rsid w:val="00752B4D"/>
    <w:rsid w:val="00755402"/>
    <w:rsid w:val="00756B26"/>
    <w:rsid w:val="00756EDF"/>
    <w:rsid w:val="007600E3"/>
    <w:rsid w:val="00764A82"/>
    <w:rsid w:val="00765C43"/>
    <w:rsid w:val="00765EFB"/>
    <w:rsid w:val="007671CA"/>
    <w:rsid w:val="00767C61"/>
    <w:rsid w:val="0077008A"/>
    <w:rsid w:val="0077213A"/>
    <w:rsid w:val="00772913"/>
    <w:rsid w:val="00773C1F"/>
    <w:rsid w:val="00773EC9"/>
    <w:rsid w:val="00774DA4"/>
    <w:rsid w:val="00776599"/>
    <w:rsid w:val="0078114B"/>
    <w:rsid w:val="00781DD2"/>
    <w:rsid w:val="00783ECF"/>
    <w:rsid w:val="0078413A"/>
    <w:rsid w:val="00792720"/>
    <w:rsid w:val="007959E8"/>
    <w:rsid w:val="00795E9C"/>
    <w:rsid w:val="007A0521"/>
    <w:rsid w:val="007A06AE"/>
    <w:rsid w:val="007A2E12"/>
    <w:rsid w:val="007A3475"/>
    <w:rsid w:val="007A41C8"/>
    <w:rsid w:val="007A54CE"/>
    <w:rsid w:val="007A6FD9"/>
    <w:rsid w:val="007A7278"/>
    <w:rsid w:val="007A7FFA"/>
    <w:rsid w:val="007B04EB"/>
    <w:rsid w:val="007B0D4F"/>
    <w:rsid w:val="007B3FAE"/>
    <w:rsid w:val="007B4B56"/>
    <w:rsid w:val="007B5A3D"/>
    <w:rsid w:val="007B5B95"/>
    <w:rsid w:val="007B68EA"/>
    <w:rsid w:val="007B7453"/>
    <w:rsid w:val="007C1E8B"/>
    <w:rsid w:val="007C2D89"/>
    <w:rsid w:val="007C3CAD"/>
    <w:rsid w:val="007C3D56"/>
    <w:rsid w:val="007C4593"/>
    <w:rsid w:val="007C5309"/>
    <w:rsid w:val="007C6069"/>
    <w:rsid w:val="007D0390"/>
    <w:rsid w:val="007D06C4"/>
    <w:rsid w:val="007D1352"/>
    <w:rsid w:val="007D21A8"/>
    <w:rsid w:val="007D2508"/>
    <w:rsid w:val="007D346A"/>
    <w:rsid w:val="007D3BF9"/>
    <w:rsid w:val="007D40B8"/>
    <w:rsid w:val="007D6057"/>
    <w:rsid w:val="007D6518"/>
    <w:rsid w:val="007D76BD"/>
    <w:rsid w:val="007E0BF1"/>
    <w:rsid w:val="007F0ED8"/>
    <w:rsid w:val="007F0F63"/>
    <w:rsid w:val="007F4852"/>
    <w:rsid w:val="007F75CE"/>
    <w:rsid w:val="008013A4"/>
    <w:rsid w:val="008027CE"/>
    <w:rsid w:val="00802F42"/>
    <w:rsid w:val="00804383"/>
    <w:rsid w:val="00804BB7"/>
    <w:rsid w:val="00804D41"/>
    <w:rsid w:val="00810257"/>
    <w:rsid w:val="00810277"/>
    <w:rsid w:val="008104F5"/>
    <w:rsid w:val="00811072"/>
    <w:rsid w:val="00811369"/>
    <w:rsid w:val="008114C2"/>
    <w:rsid w:val="00815419"/>
    <w:rsid w:val="008163C8"/>
    <w:rsid w:val="008164A1"/>
    <w:rsid w:val="00816B7C"/>
    <w:rsid w:val="00817325"/>
    <w:rsid w:val="008209E6"/>
    <w:rsid w:val="00823303"/>
    <w:rsid w:val="008233B2"/>
    <w:rsid w:val="00823A9F"/>
    <w:rsid w:val="00823C85"/>
    <w:rsid w:val="00825138"/>
    <w:rsid w:val="00826441"/>
    <w:rsid w:val="008269DD"/>
    <w:rsid w:val="00830621"/>
    <w:rsid w:val="0083348C"/>
    <w:rsid w:val="008373D3"/>
    <w:rsid w:val="00840617"/>
    <w:rsid w:val="00840A9D"/>
    <w:rsid w:val="00840F84"/>
    <w:rsid w:val="00842A47"/>
    <w:rsid w:val="00843C13"/>
    <w:rsid w:val="008454F8"/>
    <w:rsid w:val="008464AE"/>
    <w:rsid w:val="00846B15"/>
    <w:rsid w:val="0085041F"/>
    <w:rsid w:val="008506C8"/>
    <w:rsid w:val="00850927"/>
    <w:rsid w:val="0085173A"/>
    <w:rsid w:val="00851AA7"/>
    <w:rsid w:val="00855968"/>
    <w:rsid w:val="00856316"/>
    <w:rsid w:val="00857471"/>
    <w:rsid w:val="008603CE"/>
    <w:rsid w:val="008620FC"/>
    <w:rsid w:val="008627A5"/>
    <w:rsid w:val="00863E05"/>
    <w:rsid w:val="008657A5"/>
    <w:rsid w:val="00865ACA"/>
    <w:rsid w:val="00865D28"/>
    <w:rsid w:val="00865F85"/>
    <w:rsid w:val="00866B7B"/>
    <w:rsid w:val="008675A9"/>
    <w:rsid w:val="00867C10"/>
    <w:rsid w:val="00870439"/>
    <w:rsid w:val="00870DA1"/>
    <w:rsid w:val="008747C7"/>
    <w:rsid w:val="00883F93"/>
    <w:rsid w:val="00884DB3"/>
    <w:rsid w:val="00885A9D"/>
    <w:rsid w:val="008864F6"/>
    <w:rsid w:val="00887386"/>
    <w:rsid w:val="0089049D"/>
    <w:rsid w:val="008928C9"/>
    <w:rsid w:val="008930CB"/>
    <w:rsid w:val="008938DC"/>
    <w:rsid w:val="00893FD1"/>
    <w:rsid w:val="00894836"/>
    <w:rsid w:val="00895172"/>
    <w:rsid w:val="00895680"/>
    <w:rsid w:val="00896DFF"/>
    <w:rsid w:val="0089762C"/>
    <w:rsid w:val="008A13E6"/>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4C8"/>
    <w:rsid w:val="008C6A38"/>
    <w:rsid w:val="008C74A4"/>
    <w:rsid w:val="008D071A"/>
    <w:rsid w:val="008D0CE8"/>
    <w:rsid w:val="008D2D1D"/>
    <w:rsid w:val="008D453D"/>
    <w:rsid w:val="008D53AD"/>
    <w:rsid w:val="008D562B"/>
    <w:rsid w:val="008D5733"/>
    <w:rsid w:val="008D622B"/>
    <w:rsid w:val="008D666C"/>
    <w:rsid w:val="008D7B54"/>
    <w:rsid w:val="008E0C9D"/>
    <w:rsid w:val="008E1648"/>
    <w:rsid w:val="008E1B3E"/>
    <w:rsid w:val="008E2319"/>
    <w:rsid w:val="008E25CA"/>
    <w:rsid w:val="008E4BB6"/>
    <w:rsid w:val="008E5518"/>
    <w:rsid w:val="008E6A84"/>
    <w:rsid w:val="008F0CDC"/>
    <w:rsid w:val="008F1358"/>
    <w:rsid w:val="008F17A3"/>
    <w:rsid w:val="008F1ED3"/>
    <w:rsid w:val="008F23A5"/>
    <w:rsid w:val="008F271B"/>
    <w:rsid w:val="008F382A"/>
    <w:rsid w:val="008F4C29"/>
    <w:rsid w:val="008F53D8"/>
    <w:rsid w:val="008F6825"/>
    <w:rsid w:val="008F70BD"/>
    <w:rsid w:val="008F788F"/>
    <w:rsid w:val="008F7EA2"/>
    <w:rsid w:val="00902722"/>
    <w:rsid w:val="009027BC"/>
    <w:rsid w:val="009062E6"/>
    <w:rsid w:val="0091061F"/>
    <w:rsid w:val="00911BE5"/>
    <w:rsid w:val="00913CA9"/>
    <w:rsid w:val="009145AE"/>
    <w:rsid w:val="009146CE"/>
    <w:rsid w:val="00914CA7"/>
    <w:rsid w:val="00915C3E"/>
    <w:rsid w:val="009161A8"/>
    <w:rsid w:val="00920E3E"/>
    <w:rsid w:val="009245F5"/>
    <w:rsid w:val="009249EC"/>
    <w:rsid w:val="009273B3"/>
    <w:rsid w:val="009305B5"/>
    <w:rsid w:val="009362D8"/>
    <w:rsid w:val="00940DD3"/>
    <w:rsid w:val="009410E6"/>
    <w:rsid w:val="00942385"/>
    <w:rsid w:val="009429D5"/>
    <w:rsid w:val="00942BF1"/>
    <w:rsid w:val="00942E31"/>
    <w:rsid w:val="00944BE0"/>
    <w:rsid w:val="00945180"/>
    <w:rsid w:val="00945428"/>
    <w:rsid w:val="0094607B"/>
    <w:rsid w:val="00946EA5"/>
    <w:rsid w:val="00953604"/>
    <w:rsid w:val="009541D3"/>
    <w:rsid w:val="0095496B"/>
    <w:rsid w:val="009610DC"/>
    <w:rsid w:val="00961490"/>
    <w:rsid w:val="0096381A"/>
    <w:rsid w:val="00964599"/>
    <w:rsid w:val="00965E04"/>
    <w:rsid w:val="009674AD"/>
    <w:rsid w:val="00970B70"/>
    <w:rsid w:val="00970CDC"/>
    <w:rsid w:val="00976924"/>
    <w:rsid w:val="00977010"/>
    <w:rsid w:val="00977D02"/>
    <w:rsid w:val="009809BB"/>
    <w:rsid w:val="00983458"/>
    <w:rsid w:val="0098364B"/>
    <w:rsid w:val="009911AF"/>
    <w:rsid w:val="00991875"/>
    <w:rsid w:val="00991F92"/>
    <w:rsid w:val="00992985"/>
    <w:rsid w:val="00993889"/>
    <w:rsid w:val="00994E41"/>
    <w:rsid w:val="0099551B"/>
    <w:rsid w:val="00997BF1"/>
    <w:rsid w:val="009A0334"/>
    <w:rsid w:val="009A089C"/>
    <w:rsid w:val="009A118E"/>
    <w:rsid w:val="009A21CD"/>
    <w:rsid w:val="009A278C"/>
    <w:rsid w:val="009A2A75"/>
    <w:rsid w:val="009A2BC2"/>
    <w:rsid w:val="009A42C1"/>
    <w:rsid w:val="009A5429"/>
    <w:rsid w:val="009A72AD"/>
    <w:rsid w:val="009B09E0"/>
    <w:rsid w:val="009B0BC5"/>
    <w:rsid w:val="009B1247"/>
    <w:rsid w:val="009B176A"/>
    <w:rsid w:val="009B44DA"/>
    <w:rsid w:val="009B56BF"/>
    <w:rsid w:val="009B6029"/>
    <w:rsid w:val="009B6971"/>
    <w:rsid w:val="009B77AA"/>
    <w:rsid w:val="009B7838"/>
    <w:rsid w:val="009C2110"/>
    <w:rsid w:val="009C27F1"/>
    <w:rsid w:val="009C3152"/>
    <w:rsid w:val="009C3636"/>
    <w:rsid w:val="009C4CFA"/>
    <w:rsid w:val="009C5070"/>
    <w:rsid w:val="009C640F"/>
    <w:rsid w:val="009D112C"/>
    <w:rsid w:val="009D2EDC"/>
    <w:rsid w:val="009D47FA"/>
    <w:rsid w:val="009D4C5B"/>
    <w:rsid w:val="009D50D2"/>
    <w:rsid w:val="009D6BCA"/>
    <w:rsid w:val="009D6D0A"/>
    <w:rsid w:val="009E0F62"/>
    <w:rsid w:val="009E21A3"/>
    <w:rsid w:val="009E4A58"/>
    <w:rsid w:val="009E5A2D"/>
    <w:rsid w:val="009E5AB2"/>
    <w:rsid w:val="009E6219"/>
    <w:rsid w:val="009F03B3"/>
    <w:rsid w:val="009F16F8"/>
    <w:rsid w:val="009F4641"/>
    <w:rsid w:val="00A004D7"/>
    <w:rsid w:val="00A0096C"/>
    <w:rsid w:val="00A01757"/>
    <w:rsid w:val="00A028C0"/>
    <w:rsid w:val="00A02BAE"/>
    <w:rsid w:val="00A06A6B"/>
    <w:rsid w:val="00A07E47"/>
    <w:rsid w:val="00A11935"/>
    <w:rsid w:val="00A129D0"/>
    <w:rsid w:val="00A12C33"/>
    <w:rsid w:val="00A13287"/>
    <w:rsid w:val="00A138BA"/>
    <w:rsid w:val="00A14C8E"/>
    <w:rsid w:val="00A153D9"/>
    <w:rsid w:val="00A15F09"/>
    <w:rsid w:val="00A169B6"/>
    <w:rsid w:val="00A176F4"/>
    <w:rsid w:val="00A2271D"/>
    <w:rsid w:val="00A237D5"/>
    <w:rsid w:val="00A30EFC"/>
    <w:rsid w:val="00A311DA"/>
    <w:rsid w:val="00A31984"/>
    <w:rsid w:val="00A32D73"/>
    <w:rsid w:val="00A3367B"/>
    <w:rsid w:val="00A3597D"/>
    <w:rsid w:val="00A36DD1"/>
    <w:rsid w:val="00A371CC"/>
    <w:rsid w:val="00A37B36"/>
    <w:rsid w:val="00A37BBB"/>
    <w:rsid w:val="00A4006C"/>
    <w:rsid w:val="00A40091"/>
    <w:rsid w:val="00A4030F"/>
    <w:rsid w:val="00A40CEE"/>
    <w:rsid w:val="00A41C79"/>
    <w:rsid w:val="00A41CB5"/>
    <w:rsid w:val="00A42CDF"/>
    <w:rsid w:val="00A43869"/>
    <w:rsid w:val="00A4452E"/>
    <w:rsid w:val="00A4472C"/>
    <w:rsid w:val="00A44E69"/>
    <w:rsid w:val="00A4661E"/>
    <w:rsid w:val="00A55BD6"/>
    <w:rsid w:val="00A55D50"/>
    <w:rsid w:val="00A56DF7"/>
    <w:rsid w:val="00A57142"/>
    <w:rsid w:val="00A648CD"/>
    <w:rsid w:val="00A6537A"/>
    <w:rsid w:val="00A66BE7"/>
    <w:rsid w:val="00A67866"/>
    <w:rsid w:val="00A70B07"/>
    <w:rsid w:val="00A70BB9"/>
    <w:rsid w:val="00A723F8"/>
    <w:rsid w:val="00A72640"/>
    <w:rsid w:val="00A731DD"/>
    <w:rsid w:val="00A77CCB"/>
    <w:rsid w:val="00A820C6"/>
    <w:rsid w:val="00A829D4"/>
    <w:rsid w:val="00A83D8D"/>
    <w:rsid w:val="00A8446B"/>
    <w:rsid w:val="00A8473F"/>
    <w:rsid w:val="00A862D6"/>
    <w:rsid w:val="00A86BB6"/>
    <w:rsid w:val="00A8715E"/>
    <w:rsid w:val="00A9295B"/>
    <w:rsid w:val="00A93B09"/>
    <w:rsid w:val="00A94247"/>
    <w:rsid w:val="00A952D0"/>
    <w:rsid w:val="00A952D7"/>
    <w:rsid w:val="00A963F7"/>
    <w:rsid w:val="00A96AD8"/>
    <w:rsid w:val="00AA0413"/>
    <w:rsid w:val="00AA052C"/>
    <w:rsid w:val="00AA1E45"/>
    <w:rsid w:val="00AA3471"/>
    <w:rsid w:val="00AA4286"/>
    <w:rsid w:val="00AA456B"/>
    <w:rsid w:val="00AA57F5"/>
    <w:rsid w:val="00AA672E"/>
    <w:rsid w:val="00AA6EC9"/>
    <w:rsid w:val="00AA7EA3"/>
    <w:rsid w:val="00AB334A"/>
    <w:rsid w:val="00AB334C"/>
    <w:rsid w:val="00AB41D5"/>
    <w:rsid w:val="00AB6309"/>
    <w:rsid w:val="00AB6C5F"/>
    <w:rsid w:val="00AB7129"/>
    <w:rsid w:val="00AC0573"/>
    <w:rsid w:val="00AC210A"/>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3B98"/>
    <w:rsid w:val="00AE5CEC"/>
    <w:rsid w:val="00AE5EB4"/>
    <w:rsid w:val="00AF0C18"/>
    <w:rsid w:val="00AF4052"/>
    <w:rsid w:val="00AF47C5"/>
    <w:rsid w:val="00AF5398"/>
    <w:rsid w:val="00AF56F6"/>
    <w:rsid w:val="00AF5767"/>
    <w:rsid w:val="00B00014"/>
    <w:rsid w:val="00B01A06"/>
    <w:rsid w:val="00B02887"/>
    <w:rsid w:val="00B049AF"/>
    <w:rsid w:val="00B054B8"/>
    <w:rsid w:val="00B07242"/>
    <w:rsid w:val="00B10534"/>
    <w:rsid w:val="00B113DB"/>
    <w:rsid w:val="00B11D8A"/>
    <w:rsid w:val="00B12981"/>
    <w:rsid w:val="00B13D1E"/>
    <w:rsid w:val="00B147DD"/>
    <w:rsid w:val="00B156FD"/>
    <w:rsid w:val="00B162B8"/>
    <w:rsid w:val="00B16874"/>
    <w:rsid w:val="00B209AB"/>
    <w:rsid w:val="00B21F61"/>
    <w:rsid w:val="00B24199"/>
    <w:rsid w:val="00B261F1"/>
    <w:rsid w:val="00B265BC"/>
    <w:rsid w:val="00B31D20"/>
    <w:rsid w:val="00B31FB1"/>
    <w:rsid w:val="00B3280A"/>
    <w:rsid w:val="00B33952"/>
    <w:rsid w:val="00B33C5E"/>
    <w:rsid w:val="00B342F4"/>
    <w:rsid w:val="00B34369"/>
    <w:rsid w:val="00B34DC2"/>
    <w:rsid w:val="00B35A38"/>
    <w:rsid w:val="00B378E5"/>
    <w:rsid w:val="00B4346D"/>
    <w:rsid w:val="00B440F4"/>
    <w:rsid w:val="00B447A5"/>
    <w:rsid w:val="00B452A7"/>
    <w:rsid w:val="00B4654C"/>
    <w:rsid w:val="00B47293"/>
    <w:rsid w:val="00B50D48"/>
    <w:rsid w:val="00B50E50"/>
    <w:rsid w:val="00B52120"/>
    <w:rsid w:val="00B54ABC"/>
    <w:rsid w:val="00B54DDE"/>
    <w:rsid w:val="00B56FBE"/>
    <w:rsid w:val="00B60ACF"/>
    <w:rsid w:val="00B620AF"/>
    <w:rsid w:val="00B62B58"/>
    <w:rsid w:val="00B62B71"/>
    <w:rsid w:val="00B63408"/>
    <w:rsid w:val="00B6363A"/>
    <w:rsid w:val="00B65149"/>
    <w:rsid w:val="00B65C36"/>
    <w:rsid w:val="00B66567"/>
    <w:rsid w:val="00B66F52"/>
    <w:rsid w:val="00B66FE5"/>
    <w:rsid w:val="00B72880"/>
    <w:rsid w:val="00B758BF"/>
    <w:rsid w:val="00B7614F"/>
    <w:rsid w:val="00B76744"/>
    <w:rsid w:val="00B77EC8"/>
    <w:rsid w:val="00B827A6"/>
    <w:rsid w:val="00B831CE"/>
    <w:rsid w:val="00B86677"/>
    <w:rsid w:val="00B87131"/>
    <w:rsid w:val="00B908A0"/>
    <w:rsid w:val="00B939B1"/>
    <w:rsid w:val="00B96D40"/>
    <w:rsid w:val="00B97386"/>
    <w:rsid w:val="00B97512"/>
    <w:rsid w:val="00BA03F6"/>
    <w:rsid w:val="00BA263B"/>
    <w:rsid w:val="00BA42B2"/>
    <w:rsid w:val="00BA58D4"/>
    <w:rsid w:val="00BA5B9E"/>
    <w:rsid w:val="00BA68E5"/>
    <w:rsid w:val="00BA7C9A"/>
    <w:rsid w:val="00BB2453"/>
    <w:rsid w:val="00BB5F8F"/>
    <w:rsid w:val="00BB657A"/>
    <w:rsid w:val="00BC1A4E"/>
    <w:rsid w:val="00BC1B0D"/>
    <w:rsid w:val="00BC5DC7"/>
    <w:rsid w:val="00BC6809"/>
    <w:rsid w:val="00BC6B8B"/>
    <w:rsid w:val="00BC73D8"/>
    <w:rsid w:val="00BD417C"/>
    <w:rsid w:val="00BD52D7"/>
    <w:rsid w:val="00BD5AD2"/>
    <w:rsid w:val="00BE22F3"/>
    <w:rsid w:val="00BE5B52"/>
    <w:rsid w:val="00BE673B"/>
    <w:rsid w:val="00BE6B66"/>
    <w:rsid w:val="00BE7B8D"/>
    <w:rsid w:val="00BF0993"/>
    <w:rsid w:val="00BF10A9"/>
    <w:rsid w:val="00BF1703"/>
    <w:rsid w:val="00BF231C"/>
    <w:rsid w:val="00BF51E5"/>
    <w:rsid w:val="00BF6AA8"/>
    <w:rsid w:val="00BF74A6"/>
    <w:rsid w:val="00C01292"/>
    <w:rsid w:val="00C013AD"/>
    <w:rsid w:val="00C04904"/>
    <w:rsid w:val="00C056B3"/>
    <w:rsid w:val="00C103E5"/>
    <w:rsid w:val="00C13319"/>
    <w:rsid w:val="00C13EE9"/>
    <w:rsid w:val="00C15D62"/>
    <w:rsid w:val="00C21540"/>
    <w:rsid w:val="00C21906"/>
    <w:rsid w:val="00C21BFA"/>
    <w:rsid w:val="00C22148"/>
    <w:rsid w:val="00C230CC"/>
    <w:rsid w:val="00C23F17"/>
    <w:rsid w:val="00C24C8D"/>
    <w:rsid w:val="00C25FE2"/>
    <w:rsid w:val="00C26B53"/>
    <w:rsid w:val="00C279B2"/>
    <w:rsid w:val="00C31CC4"/>
    <w:rsid w:val="00C3274F"/>
    <w:rsid w:val="00C33E50"/>
    <w:rsid w:val="00C34C20"/>
    <w:rsid w:val="00C35A3E"/>
    <w:rsid w:val="00C35D72"/>
    <w:rsid w:val="00C40BC4"/>
    <w:rsid w:val="00C42130"/>
    <w:rsid w:val="00C42151"/>
    <w:rsid w:val="00C423A4"/>
    <w:rsid w:val="00C44BF5"/>
    <w:rsid w:val="00C46D80"/>
    <w:rsid w:val="00C4731F"/>
    <w:rsid w:val="00C51566"/>
    <w:rsid w:val="00C521D6"/>
    <w:rsid w:val="00C52801"/>
    <w:rsid w:val="00C55232"/>
    <w:rsid w:val="00C553A4"/>
    <w:rsid w:val="00C55A06"/>
    <w:rsid w:val="00C55D03"/>
    <w:rsid w:val="00C601BC"/>
    <w:rsid w:val="00C6329F"/>
    <w:rsid w:val="00C63340"/>
    <w:rsid w:val="00C643F9"/>
    <w:rsid w:val="00C64E95"/>
    <w:rsid w:val="00C71011"/>
    <w:rsid w:val="00C71372"/>
    <w:rsid w:val="00C72410"/>
    <w:rsid w:val="00C72556"/>
    <w:rsid w:val="00C7287F"/>
    <w:rsid w:val="00C80CB8"/>
    <w:rsid w:val="00C819F8"/>
    <w:rsid w:val="00C8248C"/>
    <w:rsid w:val="00C84E33"/>
    <w:rsid w:val="00C86D6F"/>
    <w:rsid w:val="00C905FC"/>
    <w:rsid w:val="00C92D03"/>
    <w:rsid w:val="00C9319C"/>
    <w:rsid w:val="00C93567"/>
    <w:rsid w:val="00C93DE6"/>
    <w:rsid w:val="00C9435D"/>
    <w:rsid w:val="00C94BEA"/>
    <w:rsid w:val="00C94DF2"/>
    <w:rsid w:val="00C96741"/>
    <w:rsid w:val="00CA2D1B"/>
    <w:rsid w:val="00CA3089"/>
    <w:rsid w:val="00CA375D"/>
    <w:rsid w:val="00CA4B13"/>
    <w:rsid w:val="00CA662A"/>
    <w:rsid w:val="00CA7AFD"/>
    <w:rsid w:val="00CA7C3C"/>
    <w:rsid w:val="00CB0187"/>
    <w:rsid w:val="00CB0189"/>
    <w:rsid w:val="00CB0BA2"/>
    <w:rsid w:val="00CB1A42"/>
    <w:rsid w:val="00CB1B0C"/>
    <w:rsid w:val="00CB2C0B"/>
    <w:rsid w:val="00CB517D"/>
    <w:rsid w:val="00CB7B90"/>
    <w:rsid w:val="00CC038D"/>
    <w:rsid w:val="00CC08DB"/>
    <w:rsid w:val="00CC39FF"/>
    <w:rsid w:val="00CC3C2F"/>
    <w:rsid w:val="00CC4AC8"/>
    <w:rsid w:val="00CC5233"/>
    <w:rsid w:val="00CC5DE6"/>
    <w:rsid w:val="00CC6E4E"/>
    <w:rsid w:val="00CC6FE8"/>
    <w:rsid w:val="00CC7138"/>
    <w:rsid w:val="00CC7202"/>
    <w:rsid w:val="00CD044C"/>
    <w:rsid w:val="00CD0F30"/>
    <w:rsid w:val="00CD19DB"/>
    <w:rsid w:val="00CD2808"/>
    <w:rsid w:val="00CD28BF"/>
    <w:rsid w:val="00CD4092"/>
    <w:rsid w:val="00CD4A20"/>
    <w:rsid w:val="00CD50A1"/>
    <w:rsid w:val="00CD519E"/>
    <w:rsid w:val="00CE0C4F"/>
    <w:rsid w:val="00CE30EA"/>
    <w:rsid w:val="00CE7DC5"/>
    <w:rsid w:val="00CF048A"/>
    <w:rsid w:val="00CF155A"/>
    <w:rsid w:val="00CF2947"/>
    <w:rsid w:val="00CF686F"/>
    <w:rsid w:val="00CF6E60"/>
    <w:rsid w:val="00CF7BCA"/>
    <w:rsid w:val="00D00189"/>
    <w:rsid w:val="00D008FD"/>
    <w:rsid w:val="00D00E10"/>
    <w:rsid w:val="00D029E5"/>
    <w:rsid w:val="00D0321C"/>
    <w:rsid w:val="00D035EC"/>
    <w:rsid w:val="00D06103"/>
    <w:rsid w:val="00D06AB1"/>
    <w:rsid w:val="00D072ED"/>
    <w:rsid w:val="00D07A16"/>
    <w:rsid w:val="00D07A6D"/>
    <w:rsid w:val="00D1067E"/>
    <w:rsid w:val="00D10F50"/>
    <w:rsid w:val="00D11272"/>
    <w:rsid w:val="00D1132F"/>
    <w:rsid w:val="00D126F5"/>
    <w:rsid w:val="00D1489E"/>
    <w:rsid w:val="00D152D7"/>
    <w:rsid w:val="00D20737"/>
    <w:rsid w:val="00D217F7"/>
    <w:rsid w:val="00D21E81"/>
    <w:rsid w:val="00D223DE"/>
    <w:rsid w:val="00D25E37"/>
    <w:rsid w:val="00D2661A"/>
    <w:rsid w:val="00D27582"/>
    <w:rsid w:val="00D27EC4"/>
    <w:rsid w:val="00D32719"/>
    <w:rsid w:val="00D33333"/>
    <w:rsid w:val="00D33457"/>
    <w:rsid w:val="00D33F46"/>
    <w:rsid w:val="00D352A2"/>
    <w:rsid w:val="00D35A5A"/>
    <w:rsid w:val="00D37681"/>
    <w:rsid w:val="00D40234"/>
    <w:rsid w:val="00D4162B"/>
    <w:rsid w:val="00D4514F"/>
    <w:rsid w:val="00D451E2"/>
    <w:rsid w:val="00D45E89"/>
    <w:rsid w:val="00D45E8D"/>
    <w:rsid w:val="00D466AE"/>
    <w:rsid w:val="00D4734F"/>
    <w:rsid w:val="00D51BF3"/>
    <w:rsid w:val="00D51FF3"/>
    <w:rsid w:val="00D540D2"/>
    <w:rsid w:val="00D5751C"/>
    <w:rsid w:val="00D66846"/>
    <w:rsid w:val="00D66DF3"/>
    <w:rsid w:val="00D675FB"/>
    <w:rsid w:val="00D71E19"/>
    <w:rsid w:val="00D71F25"/>
    <w:rsid w:val="00D72A9C"/>
    <w:rsid w:val="00D72DEB"/>
    <w:rsid w:val="00D73585"/>
    <w:rsid w:val="00D77031"/>
    <w:rsid w:val="00D81DB2"/>
    <w:rsid w:val="00D84941"/>
    <w:rsid w:val="00D84FA1"/>
    <w:rsid w:val="00D851F0"/>
    <w:rsid w:val="00D86DB7"/>
    <w:rsid w:val="00D92283"/>
    <w:rsid w:val="00D926D0"/>
    <w:rsid w:val="00D93030"/>
    <w:rsid w:val="00D950E1"/>
    <w:rsid w:val="00D952A6"/>
    <w:rsid w:val="00D95598"/>
    <w:rsid w:val="00D97F99"/>
    <w:rsid w:val="00DA1E08"/>
    <w:rsid w:val="00DA24F8"/>
    <w:rsid w:val="00DA28E8"/>
    <w:rsid w:val="00DA2BE4"/>
    <w:rsid w:val="00DA38D3"/>
    <w:rsid w:val="00DA3932"/>
    <w:rsid w:val="00DA3AFC"/>
    <w:rsid w:val="00DA520F"/>
    <w:rsid w:val="00DA64F8"/>
    <w:rsid w:val="00DA6C15"/>
    <w:rsid w:val="00DA70F5"/>
    <w:rsid w:val="00DA7D9F"/>
    <w:rsid w:val="00DB0258"/>
    <w:rsid w:val="00DB237E"/>
    <w:rsid w:val="00DB38EE"/>
    <w:rsid w:val="00DB39CF"/>
    <w:rsid w:val="00DB498B"/>
    <w:rsid w:val="00DB66CA"/>
    <w:rsid w:val="00DB6BCA"/>
    <w:rsid w:val="00DB73F7"/>
    <w:rsid w:val="00DC0321"/>
    <w:rsid w:val="00DC3067"/>
    <w:rsid w:val="00DC3095"/>
    <w:rsid w:val="00DC370B"/>
    <w:rsid w:val="00DC5B90"/>
    <w:rsid w:val="00DC7F79"/>
    <w:rsid w:val="00DD00FF"/>
    <w:rsid w:val="00DD0619"/>
    <w:rsid w:val="00DD07FB"/>
    <w:rsid w:val="00DD25C6"/>
    <w:rsid w:val="00DD2F02"/>
    <w:rsid w:val="00DD4FE5"/>
    <w:rsid w:val="00DD54B0"/>
    <w:rsid w:val="00DD57EE"/>
    <w:rsid w:val="00DD6BCC"/>
    <w:rsid w:val="00DE0A4B"/>
    <w:rsid w:val="00DE1B36"/>
    <w:rsid w:val="00DE2410"/>
    <w:rsid w:val="00DE27AB"/>
    <w:rsid w:val="00DE2939"/>
    <w:rsid w:val="00DE49B1"/>
    <w:rsid w:val="00DE519E"/>
    <w:rsid w:val="00DE6E81"/>
    <w:rsid w:val="00DE703F"/>
    <w:rsid w:val="00DE7595"/>
    <w:rsid w:val="00DF1961"/>
    <w:rsid w:val="00DF3A3A"/>
    <w:rsid w:val="00DF44DE"/>
    <w:rsid w:val="00DF5F11"/>
    <w:rsid w:val="00DF7282"/>
    <w:rsid w:val="00E01138"/>
    <w:rsid w:val="00E01C22"/>
    <w:rsid w:val="00E02DFB"/>
    <w:rsid w:val="00E030F9"/>
    <w:rsid w:val="00E0311A"/>
    <w:rsid w:val="00E03138"/>
    <w:rsid w:val="00E03BAF"/>
    <w:rsid w:val="00E05710"/>
    <w:rsid w:val="00E06404"/>
    <w:rsid w:val="00E06AC7"/>
    <w:rsid w:val="00E11A85"/>
    <w:rsid w:val="00E122E9"/>
    <w:rsid w:val="00E12495"/>
    <w:rsid w:val="00E15CCD"/>
    <w:rsid w:val="00E16A10"/>
    <w:rsid w:val="00E202EF"/>
    <w:rsid w:val="00E210B5"/>
    <w:rsid w:val="00E23D99"/>
    <w:rsid w:val="00E2552F"/>
    <w:rsid w:val="00E3137A"/>
    <w:rsid w:val="00E32CCF"/>
    <w:rsid w:val="00E33C39"/>
    <w:rsid w:val="00E34A98"/>
    <w:rsid w:val="00E34B55"/>
    <w:rsid w:val="00E35D1E"/>
    <w:rsid w:val="00E364F9"/>
    <w:rsid w:val="00E365FA"/>
    <w:rsid w:val="00E36789"/>
    <w:rsid w:val="00E36BF3"/>
    <w:rsid w:val="00E412AE"/>
    <w:rsid w:val="00E416E2"/>
    <w:rsid w:val="00E44A83"/>
    <w:rsid w:val="00E44A86"/>
    <w:rsid w:val="00E451B7"/>
    <w:rsid w:val="00E4778D"/>
    <w:rsid w:val="00E502C1"/>
    <w:rsid w:val="00E502DD"/>
    <w:rsid w:val="00E50D3A"/>
    <w:rsid w:val="00E51387"/>
    <w:rsid w:val="00E51E68"/>
    <w:rsid w:val="00E52092"/>
    <w:rsid w:val="00E52EFD"/>
    <w:rsid w:val="00E5408A"/>
    <w:rsid w:val="00E56800"/>
    <w:rsid w:val="00E57B6C"/>
    <w:rsid w:val="00E60C63"/>
    <w:rsid w:val="00E60DEB"/>
    <w:rsid w:val="00E62FF9"/>
    <w:rsid w:val="00E635D6"/>
    <w:rsid w:val="00E639BC"/>
    <w:rsid w:val="00E664CC"/>
    <w:rsid w:val="00E66B68"/>
    <w:rsid w:val="00E70388"/>
    <w:rsid w:val="00E70F92"/>
    <w:rsid w:val="00E74C54"/>
    <w:rsid w:val="00E77A03"/>
    <w:rsid w:val="00E822E8"/>
    <w:rsid w:val="00E82554"/>
    <w:rsid w:val="00E82606"/>
    <w:rsid w:val="00E846C8"/>
    <w:rsid w:val="00E84957"/>
    <w:rsid w:val="00E84A55"/>
    <w:rsid w:val="00E85BFF"/>
    <w:rsid w:val="00E86037"/>
    <w:rsid w:val="00E86769"/>
    <w:rsid w:val="00E90391"/>
    <w:rsid w:val="00E906C2"/>
    <w:rsid w:val="00E9311F"/>
    <w:rsid w:val="00E934D1"/>
    <w:rsid w:val="00E942A4"/>
    <w:rsid w:val="00E94AF0"/>
    <w:rsid w:val="00E95D13"/>
    <w:rsid w:val="00E95DD3"/>
    <w:rsid w:val="00E969D5"/>
    <w:rsid w:val="00E970CE"/>
    <w:rsid w:val="00EA1E0A"/>
    <w:rsid w:val="00EA2CB2"/>
    <w:rsid w:val="00EA58D1"/>
    <w:rsid w:val="00EA61BC"/>
    <w:rsid w:val="00EA681A"/>
    <w:rsid w:val="00EA735B"/>
    <w:rsid w:val="00EB17DE"/>
    <w:rsid w:val="00EB1E69"/>
    <w:rsid w:val="00EB2086"/>
    <w:rsid w:val="00EB3A02"/>
    <w:rsid w:val="00EB5758"/>
    <w:rsid w:val="00EB5EDF"/>
    <w:rsid w:val="00EB60FE"/>
    <w:rsid w:val="00EB6BEE"/>
    <w:rsid w:val="00EB74DB"/>
    <w:rsid w:val="00EC41B1"/>
    <w:rsid w:val="00EC5359"/>
    <w:rsid w:val="00EC562A"/>
    <w:rsid w:val="00ED067A"/>
    <w:rsid w:val="00ED2B50"/>
    <w:rsid w:val="00EE0350"/>
    <w:rsid w:val="00EE0620"/>
    <w:rsid w:val="00EE0719"/>
    <w:rsid w:val="00EE0E80"/>
    <w:rsid w:val="00EE3DFC"/>
    <w:rsid w:val="00EE54A6"/>
    <w:rsid w:val="00EE613F"/>
    <w:rsid w:val="00EE6287"/>
    <w:rsid w:val="00EE7295"/>
    <w:rsid w:val="00EE7869"/>
    <w:rsid w:val="00EF054A"/>
    <w:rsid w:val="00EF060C"/>
    <w:rsid w:val="00EF3235"/>
    <w:rsid w:val="00EF458C"/>
    <w:rsid w:val="00EF7E72"/>
    <w:rsid w:val="00F0146F"/>
    <w:rsid w:val="00F0440E"/>
    <w:rsid w:val="00F06D37"/>
    <w:rsid w:val="00F07B9D"/>
    <w:rsid w:val="00F11586"/>
    <w:rsid w:val="00F1183B"/>
    <w:rsid w:val="00F11C9F"/>
    <w:rsid w:val="00F12263"/>
    <w:rsid w:val="00F1409D"/>
    <w:rsid w:val="00F14214"/>
    <w:rsid w:val="00F157A9"/>
    <w:rsid w:val="00F15BC2"/>
    <w:rsid w:val="00F25BB6"/>
    <w:rsid w:val="00F26364"/>
    <w:rsid w:val="00F26B7E"/>
    <w:rsid w:val="00F27A3B"/>
    <w:rsid w:val="00F30E2E"/>
    <w:rsid w:val="00F30E88"/>
    <w:rsid w:val="00F33817"/>
    <w:rsid w:val="00F420D5"/>
    <w:rsid w:val="00F451EA"/>
    <w:rsid w:val="00F45447"/>
    <w:rsid w:val="00F456C6"/>
    <w:rsid w:val="00F4577B"/>
    <w:rsid w:val="00F46496"/>
    <w:rsid w:val="00F474D0"/>
    <w:rsid w:val="00F50179"/>
    <w:rsid w:val="00F515EE"/>
    <w:rsid w:val="00F51A7B"/>
    <w:rsid w:val="00F54044"/>
    <w:rsid w:val="00F56511"/>
    <w:rsid w:val="00F6194E"/>
    <w:rsid w:val="00F61D84"/>
    <w:rsid w:val="00F623AC"/>
    <w:rsid w:val="00F6412A"/>
    <w:rsid w:val="00F65893"/>
    <w:rsid w:val="00F66A4A"/>
    <w:rsid w:val="00F7077E"/>
    <w:rsid w:val="00F70A79"/>
    <w:rsid w:val="00F71E22"/>
    <w:rsid w:val="00F72142"/>
    <w:rsid w:val="00F72AE7"/>
    <w:rsid w:val="00F7466D"/>
    <w:rsid w:val="00F756A1"/>
    <w:rsid w:val="00F77641"/>
    <w:rsid w:val="00F77BAA"/>
    <w:rsid w:val="00F81141"/>
    <w:rsid w:val="00F833BA"/>
    <w:rsid w:val="00F84FD0"/>
    <w:rsid w:val="00F859A8"/>
    <w:rsid w:val="00F86D87"/>
    <w:rsid w:val="00F87AAD"/>
    <w:rsid w:val="00F9108B"/>
    <w:rsid w:val="00F91349"/>
    <w:rsid w:val="00F93A8A"/>
    <w:rsid w:val="00F95248"/>
    <w:rsid w:val="00F956A9"/>
    <w:rsid w:val="00F963ED"/>
    <w:rsid w:val="00F966CF"/>
    <w:rsid w:val="00F96CAE"/>
    <w:rsid w:val="00F97C99"/>
    <w:rsid w:val="00FA1D5C"/>
    <w:rsid w:val="00FA4DAC"/>
    <w:rsid w:val="00FA662D"/>
    <w:rsid w:val="00FA73B1"/>
    <w:rsid w:val="00FB0CB9"/>
    <w:rsid w:val="00FB231D"/>
    <w:rsid w:val="00FB2E6F"/>
    <w:rsid w:val="00FB43C3"/>
    <w:rsid w:val="00FB45F1"/>
    <w:rsid w:val="00FB4A72"/>
    <w:rsid w:val="00FB54E8"/>
    <w:rsid w:val="00FB58B3"/>
    <w:rsid w:val="00FB7054"/>
    <w:rsid w:val="00FC17B7"/>
    <w:rsid w:val="00FC225C"/>
    <w:rsid w:val="00FC2B63"/>
    <w:rsid w:val="00FC2CB7"/>
    <w:rsid w:val="00FC2FD4"/>
    <w:rsid w:val="00FC4090"/>
    <w:rsid w:val="00FC55B4"/>
    <w:rsid w:val="00FD00E6"/>
    <w:rsid w:val="00FD09A1"/>
    <w:rsid w:val="00FD254D"/>
    <w:rsid w:val="00FD2A7C"/>
    <w:rsid w:val="00FD59EB"/>
    <w:rsid w:val="00FD6F41"/>
    <w:rsid w:val="00FD7299"/>
    <w:rsid w:val="00FE0F56"/>
    <w:rsid w:val="00FE1FBE"/>
    <w:rsid w:val="00FE3901"/>
    <w:rsid w:val="00FE39D3"/>
    <w:rsid w:val="00FE4BCE"/>
    <w:rsid w:val="00FE54AE"/>
    <w:rsid w:val="00FE576A"/>
    <w:rsid w:val="00FE6670"/>
    <w:rsid w:val="00FE7141"/>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61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ind w:left="0"/>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customStyle="1" w:styleId="11">
    <w:name w:val="标题 字符1"/>
    <w:rsid w:val="00061492"/>
    <w:rPr>
      <w:rFonts w:ascii="Calibri Light" w:eastAsia="宋体" w:hAnsi="Calibri Light" w:cs="Times New Roman"/>
      <w:b/>
      <w:bCs/>
      <w:sz w:val="32"/>
      <w:szCs w:val="32"/>
    </w:rPr>
  </w:style>
  <w:style w:type="paragraph" w:styleId="afffffffffff4">
    <w:name w:val="List Paragraph"/>
    <w:basedOn w:val="afff5"/>
    <w:link w:val="Char7"/>
    <w:uiPriority w:val="34"/>
    <w:qFormat/>
    <w:rsid w:val="00223CD6"/>
    <w:pPr>
      <w:adjustRightInd/>
      <w:spacing w:line="240" w:lineRule="auto"/>
      <w:ind w:firstLineChars="200" w:firstLine="420"/>
    </w:pPr>
    <w:rPr>
      <w:szCs w:val="22"/>
    </w:rPr>
  </w:style>
  <w:style w:type="character" w:customStyle="1" w:styleId="Char7">
    <w:name w:val="列出段落 Char"/>
    <w:link w:val="afffffffffff4"/>
    <w:uiPriority w:val="34"/>
    <w:qFormat/>
    <w:rsid w:val="00223CD6"/>
    <w:rPr>
      <w:kern w:val="2"/>
      <w:sz w:val="21"/>
      <w:szCs w:val="22"/>
    </w:rPr>
  </w:style>
  <w:style w:type="character" w:customStyle="1" w:styleId="12">
    <w:name w:val="页脚 字符1"/>
    <w:uiPriority w:val="99"/>
    <w:rsid w:val="00223CD6"/>
    <w:rPr>
      <w:rFonts w:ascii="Calibri" w:eastAsia="宋体" w:hAnsi="Calibri" w:cs="Times New Roman"/>
      <w:sz w:val="18"/>
      <w:szCs w:val="18"/>
    </w:rPr>
  </w:style>
  <w:style w:type="paragraph" w:styleId="afffffffffff5">
    <w:name w:val="Date"/>
    <w:basedOn w:val="afff5"/>
    <w:next w:val="afff5"/>
    <w:link w:val="Char8"/>
    <w:uiPriority w:val="99"/>
    <w:semiHidden/>
    <w:unhideWhenUsed/>
    <w:rsid w:val="00140A64"/>
    <w:pPr>
      <w:ind w:leftChars="2500" w:left="100"/>
    </w:pPr>
  </w:style>
  <w:style w:type="character" w:customStyle="1" w:styleId="Char8">
    <w:name w:val="日期 Char"/>
    <w:basedOn w:val="afff6"/>
    <w:link w:val="afffffffffff5"/>
    <w:uiPriority w:val="99"/>
    <w:semiHidden/>
    <w:rsid w:val="00140A64"/>
    <w:rPr>
      <w:kern w:val="2"/>
      <w:sz w:val="21"/>
      <w:szCs w:val="21"/>
    </w:rPr>
  </w:style>
  <w:style w:type="paragraph" w:customStyle="1" w:styleId="afffffffffff6">
    <w:name w:val="段"/>
    <w:link w:val="Char9"/>
    <w:qFormat/>
    <w:rsid w:val="0091061F"/>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9">
    <w:name w:val="段 Char"/>
    <w:link w:val="afffffffffff6"/>
    <w:qFormat/>
    <w:rsid w:val="0091061F"/>
    <w:rPr>
      <w:rFonts w:ascii="宋体" w:hAnsi="Times New Roman"/>
      <w:sz w:val="21"/>
    </w:rPr>
  </w:style>
  <w:style w:type="paragraph" w:styleId="afffffffffff7">
    <w:name w:val="Revision"/>
    <w:hidden/>
    <w:uiPriority w:val="99"/>
    <w:semiHidden/>
    <w:rsid w:val="00642E7B"/>
    <w:rPr>
      <w:kern w:val="2"/>
      <w:sz w:val="21"/>
      <w:szCs w:val="21"/>
    </w:rPr>
  </w:style>
  <w:style w:type="character" w:styleId="afffffffffff8">
    <w:name w:val="annotation reference"/>
    <w:basedOn w:val="afff6"/>
    <w:uiPriority w:val="99"/>
    <w:semiHidden/>
    <w:unhideWhenUsed/>
    <w:rsid w:val="00642E7B"/>
    <w:rPr>
      <w:sz w:val="21"/>
      <w:szCs w:val="21"/>
    </w:rPr>
  </w:style>
  <w:style w:type="paragraph" w:styleId="afffffffffff9">
    <w:name w:val="annotation text"/>
    <w:basedOn w:val="afff5"/>
    <w:link w:val="Chara"/>
    <w:uiPriority w:val="99"/>
    <w:semiHidden/>
    <w:unhideWhenUsed/>
    <w:rsid w:val="00642E7B"/>
    <w:pPr>
      <w:jc w:val="left"/>
    </w:pPr>
  </w:style>
  <w:style w:type="character" w:customStyle="1" w:styleId="Chara">
    <w:name w:val="批注文字 Char"/>
    <w:basedOn w:val="afff6"/>
    <w:link w:val="afffffffffff9"/>
    <w:uiPriority w:val="99"/>
    <w:semiHidden/>
    <w:rsid w:val="00642E7B"/>
    <w:rPr>
      <w:kern w:val="2"/>
      <w:sz w:val="21"/>
      <w:szCs w:val="21"/>
    </w:rPr>
  </w:style>
  <w:style w:type="paragraph" w:styleId="afffffffffffa">
    <w:name w:val="annotation subject"/>
    <w:basedOn w:val="afffffffffff9"/>
    <w:next w:val="afffffffffff9"/>
    <w:link w:val="Charb"/>
    <w:uiPriority w:val="99"/>
    <w:semiHidden/>
    <w:unhideWhenUsed/>
    <w:rsid w:val="00642E7B"/>
    <w:rPr>
      <w:b/>
      <w:bCs/>
    </w:rPr>
  </w:style>
  <w:style w:type="character" w:customStyle="1" w:styleId="Charb">
    <w:name w:val="批注主题 Char"/>
    <w:basedOn w:val="Chara"/>
    <w:link w:val="afffffffffffa"/>
    <w:uiPriority w:val="99"/>
    <w:semiHidden/>
    <w:rsid w:val="00642E7B"/>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ind w:left="0"/>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customStyle="1" w:styleId="11">
    <w:name w:val="标题 字符1"/>
    <w:rsid w:val="00061492"/>
    <w:rPr>
      <w:rFonts w:ascii="Calibri Light" w:eastAsia="宋体" w:hAnsi="Calibri Light" w:cs="Times New Roman"/>
      <w:b/>
      <w:bCs/>
      <w:sz w:val="32"/>
      <w:szCs w:val="32"/>
    </w:rPr>
  </w:style>
  <w:style w:type="paragraph" w:styleId="afffffffffff4">
    <w:name w:val="List Paragraph"/>
    <w:basedOn w:val="afff5"/>
    <w:link w:val="Char7"/>
    <w:uiPriority w:val="34"/>
    <w:qFormat/>
    <w:rsid w:val="00223CD6"/>
    <w:pPr>
      <w:adjustRightInd/>
      <w:spacing w:line="240" w:lineRule="auto"/>
      <w:ind w:firstLineChars="200" w:firstLine="420"/>
    </w:pPr>
    <w:rPr>
      <w:szCs w:val="22"/>
    </w:rPr>
  </w:style>
  <w:style w:type="character" w:customStyle="1" w:styleId="Char7">
    <w:name w:val="列出段落 Char"/>
    <w:link w:val="afffffffffff4"/>
    <w:uiPriority w:val="34"/>
    <w:qFormat/>
    <w:rsid w:val="00223CD6"/>
    <w:rPr>
      <w:kern w:val="2"/>
      <w:sz w:val="21"/>
      <w:szCs w:val="22"/>
    </w:rPr>
  </w:style>
  <w:style w:type="character" w:customStyle="1" w:styleId="12">
    <w:name w:val="页脚 字符1"/>
    <w:uiPriority w:val="99"/>
    <w:rsid w:val="00223CD6"/>
    <w:rPr>
      <w:rFonts w:ascii="Calibri" w:eastAsia="宋体" w:hAnsi="Calibri" w:cs="Times New Roman"/>
      <w:sz w:val="18"/>
      <w:szCs w:val="18"/>
    </w:rPr>
  </w:style>
  <w:style w:type="paragraph" w:styleId="afffffffffff5">
    <w:name w:val="Date"/>
    <w:basedOn w:val="afff5"/>
    <w:next w:val="afff5"/>
    <w:link w:val="Char8"/>
    <w:uiPriority w:val="99"/>
    <w:semiHidden/>
    <w:unhideWhenUsed/>
    <w:rsid w:val="00140A64"/>
    <w:pPr>
      <w:ind w:leftChars="2500" w:left="100"/>
    </w:pPr>
  </w:style>
  <w:style w:type="character" w:customStyle="1" w:styleId="Char8">
    <w:name w:val="日期 Char"/>
    <w:basedOn w:val="afff6"/>
    <w:link w:val="afffffffffff5"/>
    <w:uiPriority w:val="99"/>
    <w:semiHidden/>
    <w:rsid w:val="00140A64"/>
    <w:rPr>
      <w:kern w:val="2"/>
      <w:sz w:val="21"/>
      <w:szCs w:val="21"/>
    </w:rPr>
  </w:style>
  <w:style w:type="paragraph" w:customStyle="1" w:styleId="afffffffffff6">
    <w:name w:val="段"/>
    <w:link w:val="Char9"/>
    <w:qFormat/>
    <w:rsid w:val="0091061F"/>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9">
    <w:name w:val="段 Char"/>
    <w:link w:val="afffffffffff6"/>
    <w:qFormat/>
    <w:rsid w:val="0091061F"/>
    <w:rPr>
      <w:rFonts w:ascii="宋体" w:hAnsi="Times New Roman"/>
      <w:sz w:val="21"/>
    </w:rPr>
  </w:style>
  <w:style w:type="paragraph" w:styleId="afffffffffff7">
    <w:name w:val="Revision"/>
    <w:hidden/>
    <w:uiPriority w:val="99"/>
    <w:semiHidden/>
    <w:rsid w:val="00642E7B"/>
    <w:rPr>
      <w:kern w:val="2"/>
      <w:sz w:val="21"/>
      <w:szCs w:val="21"/>
    </w:rPr>
  </w:style>
  <w:style w:type="character" w:styleId="afffffffffff8">
    <w:name w:val="annotation reference"/>
    <w:basedOn w:val="afff6"/>
    <w:uiPriority w:val="99"/>
    <w:semiHidden/>
    <w:unhideWhenUsed/>
    <w:rsid w:val="00642E7B"/>
    <w:rPr>
      <w:sz w:val="21"/>
      <w:szCs w:val="21"/>
    </w:rPr>
  </w:style>
  <w:style w:type="paragraph" w:styleId="afffffffffff9">
    <w:name w:val="annotation text"/>
    <w:basedOn w:val="afff5"/>
    <w:link w:val="Chara"/>
    <w:uiPriority w:val="99"/>
    <w:semiHidden/>
    <w:unhideWhenUsed/>
    <w:rsid w:val="00642E7B"/>
    <w:pPr>
      <w:jc w:val="left"/>
    </w:pPr>
  </w:style>
  <w:style w:type="character" w:customStyle="1" w:styleId="Chara">
    <w:name w:val="批注文字 Char"/>
    <w:basedOn w:val="afff6"/>
    <w:link w:val="afffffffffff9"/>
    <w:uiPriority w:val="99"/>
    <w:semiHidden/>
    <w:rsid w:val="00642E7B"/>
    <w:rPr>
      <w:kern w:val="2"/>
      <w:sz w:val="21"/>
      <w:szCs w:val="21"/>
    </w:rPr>
  </w:style>
  <w:style w:type="paragraph" w:styleId="afffffffffffa">
    <w:name w:val="annotation subject"/>
    <w:basedOn w:val="afffffffffff9"/>
    <w:next w:val="afffffffffff9"/>
    <w:link w:val="Charb"/>
    <w:uiPriority w:val="99"/>
    <w:semiHidden/>
    <w:unhideWhenUsed/>
    <w:rsid w:val="00642E7B"/>
    <w:rPr>
      <w:b/>
      <w:bCs/>
    </w:rPr>
  </w:style>
  <w:style w:type="character" w:customStyle="1" w:styleId="Charb">
    <w:name w:val="批注主题 Char"/>
    <w:basedOn w:val="Chara"/>
    <w:link w:val="afffffffffffa"/>
    <w:uiPriority w:val="99"/>
    <w:semiHidden/>
    <w:rsid w:val="00642E7B"/>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793330582">
      <w:bodyDiv w:val="1"/>
      <w:marLeft w:val="0"/>
      <w:marRight w:val="0"/>
      <w:marTop w:val="0"/>
      <w:marBottom w:val="0"/>
      <w:divBdr>
        <w:top w:val="none" w:sz="0" w:space="0" w:color="auto"/>
        <w:left w:val="none" w:sz="0" w:space="0" w:color="auto"/>
        <w:bottom w:val="none" w:sz="0" w:space="0" w:color="auto"/>
        <w:right w:val="none" w:sz="0" w:space="0" w:color="auto"/>
      </w:divBdr>
      <w:divsChild>
        <w:div w:id="1757701978">
          <w:marLeft w:val="0"/>
          <w:marRight w:val="0"/>
          <w:marTop w:val="0"/>
          <w:marBottom w:val="0"/>
          <w:divBdr>
            <w:top w:val="none" w:sz="0" w:space="0" w:color="auto"/>
            <w:left w:val="none" w:sz="0" w:space="0" w:color="auto"/>
            <w:bottom w:val="none" w:sz="0" w:space="0" w:color="auto"/>
            <w:right w:val="none" w:sz="0" w:space="0" w:color="auto"/>
          </w:divBdr>
          <w:divsChild>
            <w:div w:id="1551306495">
              <w:marLeft w:val="0"/>
              <w:marRight w:val="0"/>
              <w:marTop w:val="0"/>
              <w:marBottom w:val="0"/>
              <w:divBdr>
                <w:top w:val="single" w:sz="6" w:space="0" w:color="4395FF"/>
                <w:left w:val="single" w:sz="6" w:space="0" w:color="4395FF"/>
                <w:bottom w:val="single" w:sz="6" w:space="0" w:color="4395FF"/>
                <w:right w:val="single" w:sz="6" w:space="0" w:color="4395FF"/>
              </w:divBdr>
              <w:divsChild>
                <w:div w:id="19741626">
                  <w:marLeft w:val="0"/>
                  <w:marRight w:val="0"/>
                  <w:marTop w:val="0"/>
                  <w:marBottom w:val="0"/>
                  <w:divBdr>
                    <w:top w:val="none" w:sz="0" w:space="0" w:color="auto"/>
                    <w:left w:val="none" w:sz="0" w:space="0" w:color="auto"/>
                    <w:bottom w:val="none" w:sz="0" w:space="0" w:color="auto"/>
                    <w:right w:val="none" w:sz="0" w:space="0" w:color="auto"/>
                  </w:divBdr>
                  <w:divsChild>
                    <w:div w:id="96766410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7672150">
          <w:marLeft w:val="0"/>
          <w:marRight w:val="0"/>
          <w:marTop w:val="0"/>
          <w:marBottom w:val="0"/>
          <w:divBdr>
            <w:top w:val="none" w:sz="0" w:space="0" w:color="auto"/>
            <w:left w:val="none" w:sz="0" w:space="0" w:color="auto"/>
            <w:bottom w:val="none" w:sz="0" w:space="0" w:color="auto"/>
            <w:right w:val="none" w:sz="0" w:space="0" w:color="auto"/>
          </w:divBdr>
          <w:divsChild>
            <w:div w:id="1595361681">
              <w:marLeft w:val="0"/>
              <w:marRight w:val="0"/>
              <w:marTop w:val="0"/>
              <w:marBottom w:val="0"/>
              <w:divBdr>
                <w:top w:val="none" w:sz="0" w:space="0" w:color="auto"/>
                <w:left w:val="none" w:sz="0" w:space="0" w:color="auto"/>
                <w:bottom w:val="none" w:sz="0" w:space="0" w:color="auto"/>
                <w:right w:val="none" w:sz="0" w:space="0" w:color="auto"/>
              </w:divBdr>
              <w:divsChild>
                <w:div w:id="37165951">
                  <w:marLeft w:val="0"/>
                  <w:marRight w:val="0"/>
                  <w:marTop w:val="0"/>
                  <w:marBottom w:val="0"/>
                  <w:divBdr>
                    <w:top w:val="none" w:sz="0" w:space="0" w:color="auto"/>
                    <w:left w:val="none" w:sz="0" w:space="0" w:color="auto"/>
                    <w:bottom w:val="none" w:sz="0" w:space="0" w:color="auto"/>
                    <w:right w:val="none" w:sz="0" w:space="0" w:color="auto"/>
                  </w:divBdr>
                  <w:divsChild>
                    <w:div w:id="17099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jp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FC3F6EDCA694C81B072A021DBE99172"/>
        <w:category>
          <w:name w:val="常规"/>
          <w:gallery w:val="placeholder"/>
        </w:category>
        <w:types>
          <w:type w:val="bbPlcHdr"/>
        </w:types>
        <w:behaviors>
          <w:behavior w:val="content"/>
        </w:behaviors>
        <w:guid w:val="{ED7E2A8C-8DA8-43FB-A8EC-5954F67BA0E2}"/>
      </w:docPartPr>
      <w:docPartBody>
        <w:p w:rsidR="006643D6" w:rsidRDefault="0084721B">
          <w:pPr>
            <w:pStyle w:val="6FC3F6EDCA694C81B072A021DBE99172"/>
          </w:pPr>
          <w:r w:rsidRPr="00751A05">
            <w:rPr>
              <w:rStyle w:val="a3"/>
              <w:rFonts w:hint="eastAsia"/>
            </w:rPr>
            <w:t>单击或点击此处输入文字。</w:t>
          </w:r>
        </w:p>
      </w:docPartBody>
    </w:docPart>
    <w:docPart>
      <w:docPartPr>
        <w:name w:val="DE21379121FC499CBAEA78C2910B06CB"/>
        <w:category>
          <w:name w:val="常规"/>
          <w:gallery w:val="placeholder"/>
        </w:category>
        <w:types>
          <w:type w:val="bbPlcHdr"/>
        </w:types>
        <w:behaviors>
          <w:behavior w:val="content"/>
        </w:behaviors>
        <w:guid w:val="{50608BA7-CDFD-469A-98B5-21E935FA5636}"/>
      </w:docPartPr>
      <w:docPartBody>
        <w:p w:rsidR="006643D6" w:rsidRDefault="0084721B">
          <w:pPr>
            <w:pStyle w:val="DE21379121FC499CBAEA78C2910B06CB"/>
          </w:pPr>
          <w:r w:rsidRPr="00FB6243">
            <w:rPr>
              <w:rStyle w:val="a3"/>
              <w:rFonts w:hint="eastAsia"/>
            </w:rPr>
            <w:t>选择一项。</w:t>
          </w:r>
        </w:p>
      </w:docPartBody>
    </w:docPart>
    <w:docPart>
      <w:docPartPr>
        <w:name w:val="E177E38F2E2F4344AB025FFB040317FB"/>
        <w:category>
          <w:name w:val="常规"/>
          <w:gallery w:val="placeholder"/>
        </w:category>
        <w:types>
          <w:type w:val="bbPlcHdr"/>
        </w:types>
        <w:behaviors>
          <w:behavior w:val="content"/>
        </w:behaviors>
        <w:guid w:val="{47AD1F08-0B50-423A-9125-98178B222687}"/>
      </w:docPartPr>
      <w:docPartBody>
        <w:p w:rsidR="006643D6" w:rsidRDefault="0084721B">
          <w:pPr>
            <w:pStyle w:val="E177E38F2E2F4344AB025FFB040317F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2CD"/>
    <w:rsid w:val="000011F4"/>
    <w:rsid w:val="00094147"/>
    <w:rsid w:val="000D7E14"/>
    <w:rsid w:val="001356BE"/>
    <w:rsid w:val="00142829"/>
    <w:rsid w:val="00147B2A"/>
    <w:rsid w:val="00194879"/>
    <w:rsid w:val="001A5724"/>
    <w:rsid w:val="002F0C5A"/>
    <w:rsid w:val="003809C0"/>
    <w:rsid w:val="003B79C9"/>
    <w:rsid w:val="00496EA1"/>
    <w:rsid w:val="005312CD"/>
    <w:rsid w:val="005979F8"/>
    <w:rsid w:val="005A0F48"/>
    <w:rsid w:val="00647B83"/>
    <w:rsid w:val="00657B78"/>
    <w:rsid w:val="006643D6"/>
    <w:rsid w:val="0069106B"/>
    <w:rsid w:val="00783279"/>
    <w:rsid w:val="00784636"/>
    <w:rsid w:val="0084721B"/>
    <w:rsid w:val="00874582"/>
    <w:rsid w:val="0098740B"/>
    <w:rsid w:val="00990260"/>
    <w:rsid w:val="009A2DA5"/>
    <w:rsid w:val="00A17B83"/>
    <w:rsid w:val="00A60A13"/>
    <w:rsid w:val="00B4722C"/>
    <w:rsid w:val="00B61214"/>
    <w:rsid w:val="00B70998"/>
    <w:rsid w:val="00B82A98"/>
    <w:rsid w:val="00B91F95"/>
    <w:rsid w:val="00BC5B77"/>
    <w:rsid w:val="00CF37CD"/>
    <w:rsid w:val="00D03F52"/>
    <w:rsid w:val="00E17E09"/>
    <w:rsid w:val="00E2374B"/>
    <w:rsid w:val="00E3294E"/>
    <w:rsid w:val="00E50FF3"/>
    <w:rsid w:val="00E93AF3"/>
    <w:rsid w:val="00EC23F9"/>
    <w:rsid w:val="00F20BF9"/>
    <w:rsid w:val="00F77E17"/>
    <w:rsid w:val="00FC1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FC3F6EDCA694C81B072A021DBE99172">
    <w:name w:val="6FC3F6EDCA694C81B072A021DBE99172"/>
    <w:pPr>
      <w:widowControl w:val="0"/>
      <w:jc w:val="both"/>
    </w:pPr>
  </w:style>
  <w:style w:type="paragraph" w:customStyle="1" w:styleId="DE21379121FC499CBAEA78C2910B06CB">
    <w:name w:val="DE21379121FC499CBAEA78C2910B06CB"/>
    <w:pPr>
      <w:widowControl w:val="0"/>
      <w:jc w:val="both"/>
    </w:pPr>
  </w:style>
  <w:style w:type="paragraph" w:customStyle="1" w:styleId="E177E38F2E2F4344AB025FFB040317FB">
    <w:name w:val="E177E38F2E2F4344AB025FFB040317FB"/>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FC3F6EDCA694C81B072A021DBE99172">
    <w:name w:val="6FC3F6EDCA694C81B072A021DBE99172"/>
    <w:pPr>
      <w:widowControl w:val="0"/>
      <w:jc w:val="both"/>
    </w:pPr>
  </w:style>
  <w:style w:type="paragraph" w:customStyle="1" w:styleId="DE21379121FC499CBAEA78C2910B06CB">
    <w:name w:val="DE21379121FC499CBAEA78C2910B06CB"/>
    <w:pPr>
      <w:widowControl w:val="0"/>
      <w:jc w:val="both"/>
    </w:pPr>
  </w:style>
  <w:style w:type="paragraph" w:customStyle="1" w:styleId="E177E38F2E2F4344AB025FFB040317FB">
    <w:name w:val="E177E38F2E2F4344AB025FFB040317F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C2FE8-A6A6-4272-A28C-F3816F699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1512</TotalTime>
  <Pages>15</Pages>
  <Words>1762</Words>
  <Characters>10048</Characters>
  <Application>Microsoft Office Word</Application>
  <DocSecurity>0</DocSecurity>
  <Lines>83</Lines>
  <Paragraphs>23</Paragraphs>
  <ScaleCrop>false</ScaleCrop>
  <Company>PCMI</Company>
  <LinksUpToDate>false</LinksUpToDate>
  <CharactersWithSpaces>11787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ydd</dc:creator>
  <cp:keywords/>
  <dc:description>&lt;config cover="true" show_menu="true" version="1.0.0" doctype="SDKXY"&gt;_x000d_
&lt;/config&gt;</dc:description>
  <cp:lastModifiedBy>梁彪</cp:lastModifiedBy>
  <cp:revision>469</cp:revision>
  <cp:lastPrinted>2023-08-23T11:07:00Z</cp:lastPrinted>
  <dcterms:created xsi:type="dcterms:W3CDTF">2023-05-06T06:21:00Z</dcterms:created>
  <dcterms:modified xsi:type="dcterms:W3CDTF">2023-08-23T11:07:00Z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